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E4CE" w14:textId="77777777" w:rsidR="00055506" w:rsidRDefault="00F14A63" w:rsidP="008705D0">
      <w:pPr>
        <w:ind w:hanging="1080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1392A3FB" wp14:editId="7BA99AEA">
            <wp:extent cx="6858000" cy="1133475"/>
            <wp:effectExtent l="0" t="0" r="0" b="0"/>
            <wp:docPr id="1" name="Picture 1" descr="NC_EMS_Logo_address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_EMS_Logo_address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76F9A" w14:textId="77777777" w:rsidR="008705D0" w:rsidRDefault="008705D0" w:rsidP="00396926">
      <w:pPr>
        <w:jc w:val="center"/>
        <w:rPr>
          <w:b/>
          <w:sz w:val="32"/>
        </w:rPr>
      </w:pPr>
    </w:p>
    <w:p w14:paraId="35C14CB3" w14:textId="77777777" w:rsidR="00396926" w:rsidRDefault="00396926" w:rsidP="00396926">
      <w:pPr>
        <w:jc w:val="center"/>
        <w:rPr>
          <w:b/>
          <w:sz w:val="32"/>
        </w:rPr>
      </w:pPr>
      <w:r>
        <w:rPr>
          <w:b/>
          <w:sz w:val="32"/>
        </w:rPr>
        <w:t>PLEASE POST</w:t>
      </w:r>
    </w:p>
    <w:p w14:paraId="53A83C21" w14:textId="77777777" w:rsidR="00396926" w:rsidRDefault="00396926" w:rsidP="00396926">
      <w:pPr>
        <w:jc w:val="center"/>
        <w:rPr>
          <w:sz w:val="24"/>
        </w:rPr>
      </w:pPr>
    </w:p>
    <w:p w14:paraId="7817944D" w14:textId="77777777" w:rsidR="00396926" w:rsidRDefault="00396926" w:rsidP="00396926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North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Coast</w:t>
          </w:r>
        </w:smartTag>
      </w:smartTag>
      <w:r>
        <w:rPr>
          <w:sz w:val="24"/>
        </w:rPr>
        <w:t xml:space="preserve"> Emergency Medical Services,</w:t>
      </w:r>
    </w:p>
    <w:p w14:paraId="3BA157C4" w14:textId="77777777" w:rsidR="00396926" w:rsidRDefault="00396926" w:rsidP="00396926">
      <w:pPr>
        <w:jc w:val="center"/>
        <w:rPr>
          <w:sz w:val="24"/>
        </w:rPr>
      </w:pPr>
      <w:r>
        <w:rPr>
          <w:sz w:val="24"/>
        </w:rPr>
        <w:t xml:space="preserve">An Equal Opportunity Employer </w:t>
      </w:r>
    </w:p>
    <w:p w14:paraId="37B0D58B" w14:textId="77777777" w:rsidR="00396926" w:rsidRDefault="00396926" w:rsidP="00396926">
      <w:pPr>
        <w:spacing w:line="360" w:lineRule="auto"/>
        <w:jc w:val="center"/>
        <w:rPr>
          <w:sz w:val="24"/>
        </w:rPr>
      </w:pPr>
    </w:p>
    <w:p w14:paraId="15FCF916" w14:textId="77777777" w:rsidR="00396926" w:rsidRPr="00CC02AE" w:rsidRDefault="00396926" w:rsidP="0039692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C02AE">
        <w:rPr>
          <w:b/>
          <w:sz w:val="28"/>
          <w:szCs w:val="28"/>
          <w:u w:val="single"/>
        </w:rPr>
        <w:t>Announces the Contract Position of</w:t>
      </w:r>
    </w:p>
    <w:p w14:paraId="24EC6E53" w14:textId="64AAF324" w:rsidR="00396926" w:rsidRPr="00E24BE6" w:rsidRDefault="007A064B" w:rsidP="0039692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406F3B">
        <w:rPr>
          <w:sz w:val="32"/>
          <w:szCs w:val="32"/>
        </w:rPr>
        <w:t xml:space="preserve"> </w:t>
      </w:r>
      <w:r w:rsidR="00045752">
        <w:rPr>
          <w:b/>
          <w:sz w:val="32"/>
          <w:szCs w:val="32"/>
          <w:u w:val="single"/>
        </w:rPr>
        <w:t>Regional Trauma</w:t>
      </w:r>
      <w:r w:rsidR="001B13A2">
        <w:rPr>
          <w:b/>
          <w:sz w:val="32"/>
          <w:szCs w:val="32"/>
          <w:u w:val="single"/>
        </w:rPr>
        <w:t xml:space="preserve"> </w:t>
      </w:r>
      <w:r w:rsidR="005F6259">
        <w:rPr>
          <w:b/>
          <w:sz w:val="32"/>
          <w:szCs w:val="32"/>
          <w:u w:val="single"/>
        </w:rPr>
        <w:t xml:space="preserve">and EMSC </w:t>
      </w:r>
      <w:r w:rsidR="00343124">
        <w:rPr>
          <w:b/>
          <w:sz w:val="32"/>
          <w:szCs w:val="32"/>
          <w:u w:val="single"/>
        </w:rPr>
        <w:t>Contractor</w:t>
      </w:r>
    </w:p>
    <w:p w14:paraId="1D513BDF" w14:textId="61A4FDA6" w:rsidR="00BB6067" w:rsidRDefault="006F5CE3" w:rsidP="007A064B">
      <w:pPr>
        <w:spacing w:line="360" w:lineRule="auto"/>
        <w:jc w:val="center"/>
        <w:rPr>
          <w:sz w:val="24"/>
        </w:rPr>
      </w:pPr>
      <w:r>
        <w:rPr>
          <w:sz w:val="24"/>
        </w:rPr>
        <w:t>February 2024</w:t>
      </w:r>
    </w:p>
    <w:p w14:paraId="5072AC0F" w14:textId="77777777" w:rsidR="00396926" w:rsidRDefault="00396926" w:rsidP="0039692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BACKGROUND </w:t>
      </w:r>
    </w:p>
    <w:p w14:paraId="5A3F9151" w14:textId="77777777" w:rsidR="00396926" w:rsidRDefault="00396926" w:rsidP="00396926">
      <w:pPr>
        <w:rPr>
          <w:b/>
          <w:sz w:val="24"/>
          <w:u w:val="single"/>
        </w:rPr>
      </w:pPr>
    </w:p>
    <w:p w14:paraId="53B6B068" w14:textId="77777777" w:rsidR="006A257E" w:rsidRDefault="00396926" w:rsidP="00396926">
      <w:pPr>
        <w:rPr>
          <w:sz w:val="24"/>
        </w:rPr>
      </w:pPr>
      <w:r>
        <w:rPr>
          <w:sz w:val="24"/>
        </w:rPr>
        <w:t xml:space="preserve">North Coast Emergency Medical Services (EMS) serves as the </w:t>
      </w:r>
      <w:r w:rsidR="00173D22">
        <w:rPr>
          <w:sz w:val="24"/>
        </w:rPr>
        <w:t xml:space="preserve">Regional </w:t>
      </w:r>
      <w:r>
        <w:rPr>
          <w:sz w:val="24"/>
        </w:rPr>
        <w:t>E</w:t>
      </w:r>
      <w:r w:rsidR="00173D22">
        <w:rPr>
          <w:sz w:val="24"/>
        </w:rPr>
        <w:t xml:space="preserve">mergency </w:t>
      </w:r>
      <w:r>
        <w:rPr>
          <w:sz w:val="24"/>
        </w:rPr>
        <w:t>M</w:t>
      </w:r>
      <w:r w:rsidR="00173D22">
        <w:rPr>
          <w:sz w:val="24"/>
        </w:rPr>
        <w:t xml:space="preserve">edical </w:t>
      </w:r>
      <w:r>
        <w:rPr>
          <w:sz w:val="24"/>
        </w:rPr>
        <w:t>S</w:t>
      </w:r>
      <w:r w:rsidR="00173D22">
        <w:rPr>
          <w:sz w:val="24"/>
        </w:rPr>
        <w:t xml:space="preserve">ervices agency for the </w:t>
      </w:r>
      <w:r w:rsidR="00E24BE6">
        <w:rPr>
          <w:sz w:val="24"/>
        </w:rPr>
        <w:t xml:space="preserve">counties </w:t>
      </w:r>
      <w:r>
        <w:rPr>
          <w:sz w:val="24"/>
        </w:rPr>
        <w:t xml:space="preserve">of Del Norte, </w:t>
      </w:r>
      <w:r w:rsidR="00D95CF4">
        <w:rPr>
          <w:sz w:val="24"/>
        </w:rPr>
        <w:t>Humboldt</w:t>
      </w:r>
      <w:r>
        <w:rPr>
          <w:sz w:val="24"/>
        </w:rPr>
        <w:t xml:space="preserve"> and</w:t>
      </w:r>
      <w:r w:rsidR="002E4ED9">
        <w:rPr>
          <w:sz w:val="24"/>
        </w:rPr>
        <w:t xml:space="preserve"> Lake</w:t>
      </w:r>
      <w:r>
        <w:rPr>
          <w:sz w:val="24"/>
        </w:rPr>
        <w:t xml:space="preserve">.  </w:t>
      </w:r>
    </w:p>
    <w:p w14:paraId="229A79C6" w14:textId="77777777" w:rsidR="006A257E" w:rsidRDefault="006A257E" w:rsidP="00396926">
      <w:pPr>
        <w:rPr>
          <w:sz w:val="24"/>
        </w:rPr>
      </w:pPr>
    </w:p>
    <w:p w14:paraId="1B3E5B4D" w14:textId="77777777" w:rsidR="00396926" w:rsidRDefault="00396926" w:rsidP="00396926">
      <w:pPr>
        <w:rPr>
          <w:sz w:val="24"/>
        </w:rPr>
      </w:pPr>
      <w:r>
        <w:rPr>
          <w:sz w:val="24"/>
        </w:rPr>
        <w:t>Founded in 1975</w:t>
      </w:r>
      <w:r w:rsidR="006A257E">
        <w:rPr>
          <w:sz w:val="24"/>
        </w:rPr>
        <w:t xml:space="preserve"> as a </w:t>
      </w:r>
      <w:r>
        <w:rPr>
          <w:sz w:val="24"/>
        </w:rPr>
        <w:t>Joint Powers Agency</w:t>
      </w:r>
      <w:r w:rsidR="006A257E">
        <w:rPr>
          <w:sz w:val="24"/>
        </w:rPr>
        <w:t xml:space="preserve">, North Coast EMS </w:t>
      </w:r>
      <w:r>
        <w:rPr>
          <w:sz w:val="24"/>
        </w:rPr>
        <w:t>has designated authority for the planning, coordination and evaluation of the</w:t>
      </w:r>
      <w:r w:rsidR="00173D22">
        <w:rPr>
          <w:sz w:val="24"/>
        </w:rPr>
        <w:t xml:space="preserve"> three-county</w:t>
      </w:r>
      <w:r w:rsidR="00CC02AE">
        <w:rPr>
          <w:sz w:val="24"/>
        </w:rPr>
        <w:t xml:space="preserve"> </w:t>
      </w:r>
      <w:r>
        <w:rPr>
          <w:sz w:val="24"/>
        </w:rPr>
        <w:t>EMS system</w:t>
      </w:r>
      <w:r w:rsidR="00173D22">
        <w:rPr>
          <w:sz w:val="24"/>
        </w:rPr>
        <w:t xml:space="preserve">, including Specialty Care Trauma and EMS for Children </w:t>
      </w:r>
      <w:r w:rsidR="009C068A">
        <w:rPr>
          <w:sz w:val="24"/>
        </w:rPr>
        <w:t xml:space="preserve">(EMSC) </w:t>
      </w:r>
      <w:r w:rsidR="00173D22">
        <w:rPr>
          <w:sz w:val="24"/>
        </w:rPr>
        <w:t>subsystems.</w:t>
      </w:r>
      <w:r>
        <w:rPr>
          <w:sz w:val="24"/>
        </w:rPr>
        <w:t xml:space="preserve">  North Coast EMS receives local, state and federal funds to </w:t>
      </w:r>
      <w:r w:rsidR="00CC02AE">
        <w:rPr>
          <w:sz w:val="24"/>
        </w:rPr>
        <w:t xml:space="preserve">carry out delegated </w:t>
      </w:r>
      <w:r w:rsidR="006A257E">
        <w:rPr>
          <w:sz w:val="24"/>
        </w:rPr>
        <w:t>r</w:t>
      </w:r>
      <w:r w:rsidR="00CC02AE">
        <w:rPr>
          <w:sz w:val="24"/>
        </w:rPr>
        <w:t xml:space="preserve">esponsibilities as the local EMS agency </w:t>
      </w:r>
      <w:r w:rsidR="006A257E">
        <w:rPr>
          <w:sz w:val="24"/>
        </w:rPr>
        <w:t xml:space="preserve">(LEMSA) </w:t>
      </w:r>
      <w:r w:rsidR="00CC02AE">
        <w:rPr>
          <w:sz w:val="24"/>
        </w:rPr>
        <w:t xml:space="preserve">for each </w:t>
      </w:r>
      <w:r w:rsidR="006A257E">
        <w:rPr>
          <w:sz w:val="24"/>
        </w:rPr>
        <w:t xml:space="preserve">JPA-member </w:t>
      </w:r>
      <w:r w:rsidR="00CC02AE">
        <w:rPr>
          <w:sz w:val="24"/>
        </w:rPr>
        <w:t>county.</w:t>
      </w:r>
      <w:r w:rsidR="001C21B9">
        <w:rPr>
          <w:sz w:val="24"/>
        </w:rPr>
        <w:t xml:space="preserve">  </w:t>
      </w:r>
    </w:p>
    <w:p w14:paraId="42415F8E" w14:textId="77777777" w:rsidR="00BE4B15" w:rsidRDefault="00BE4B15" w:rsidP="00396926">
      <w:pPr>
        <w:rPr>
          <w:sz w:val="24"/>
        </w:rPr>
      </w:pPr>
    </w:p>
    <w:p w14:paraId="60FBA878" w14:textId="3BEB3905" w:rsidR="008705D0" w:rsidRDefault="00762051" w:rsidP="00396926">
      <w:pPr>
        <w:rPr>
          <w:sz w:val="24"/>
        </w:rPr>
      </w:pPr>
      <w:r>
        <w:rPr>
          <w:sz w:val="24"/>
        </w:rPr>
        <w:t xml:space="preserve">North Coast EMS </w:t>
      </w:r>
      <w:r w:rsidR="00081C48">
        <w:rPr>
          <w:sz w:val="24"/>
        </w:rPr>
        <w:t xml:space="preserve">has developed a California State EMS Authority approved </w:t>
      </w:r>
      <w:r w:rsidR="00173D22">
        <w:rPr>
          <w:sz w:val="24"/>
        </w:rPr>
        <w:t>Regional EMS Plan and Regional Trauma System Plan.  The former includes an EMS for Children Specialty Care Plan</w:t>
      </w:r>
      <w:r w:rsidR="002D130C">
        <w:rPr>
          <w:sz w:val="24"/>
        </w:rPr>
        <w:t xml:space="preserve"> approved by the EMS Authority</w:t>
      </w:r>
      <w:r w:rsidR="00173D22">
        <w:rPr>
          <w:sz w:val="24"/>
        </w:rPr>
        <w:t xml:space="preserve">.  </w:t>
      </w:r>
      <w:r w:rsidR="002C2AC3">
        <w:rPr>
          <w:sz w:val="24"/>
        </w:rPr>
        <w:t>The Regional Trauma Plan indicates that North Coast EMS has two designated Level IV trauma centers, one in Del Norte County (Sutter-Coast Hospital) and another in Lake County (Sutter-Lakeside Hospital)</w:t>
      </w:r>
      <w:r w:rsidR="006F5CE3">
        <w:rPr>
          <w:sz w:val="24"/>
        </w:rPr>
        <w:t xml:space="preserve"> and in Humboldt County </w:t>
      </w:r>
      <w:r w:rsidR="002C2AC3">
        <w:rPr>
          <w:sz w:val="24"/>
        </w:rPr>
        <w:t>a Level III (Saint Joseph Hospital)</w:t>
      </w:r>
      <w:r w:rsidR="006F5CE3">
        <w:rPr>
          <w:sz w:val="24"/>
        </w:rPr>
        <w:t xml:space="preserve">.  </w:t>
      </w:r>
      <w:r w:rsidR="009C068A">
        <w:rPr>
          <w:sz w:val="24"/>
        </w:rPr>
        <w:t xml:space="preserve">Also, North Coast EMS has designated </w:t>
      </w:r>
      <w:r w:rsidR="006F5CE3">
        <w:rPr>
          <w:sz w:val="24"/>
        </w:rPr>
        <w:t>five of seven</w:t>
      </w:r>
      <w:r w:rsidR="009C068A">
        <w:rPr>
          <w:sz w:val="24"/>
        </w:rPr>
        <w:t xml:space="preserve"> hospitals located within the three-county area as Emergency Departments Approved for Pediatrics (EDAPs) and supports this effort with pass through Supplemental Maddy (Richie’s) Funding approved by each county.  Ov</w:t>
      </w:r>
      <w:r w:rsidR="003155D9">
        <w:rPr>
          <w:sz w:val="24"/>
        </w:rPr>
        <w:t xml:space="preserve">erall responsibilities for overseeing the North Coast EMS Trauma Care System and the EMS for Children </w:t>
      </w:r>
      <w:r w:rsidR="009C068A">
        <w:rPr>
          <w:sz w:val="24"/>
        </w:rPr>
        <w:t xml:space="preserve">Subsystem </w:t>
      </w:r>
      <w:r w:rsidR="003155D9">
        <w:rPr>
          <w:sz w:val="24"/>
        </w:rPr>
        <w:t>have increased substantially as has the need to secure additional help to carry out associated duties</w:t>
      </w:r>
      <w:r w:rsidR="00DE0789">
        <w:rPr>
          <w:sz w:val="24"/>
        </w:rPr>
        <w:t>.</w:t>
      </w:r>
      <w:r w:rsidR="003155D9">
        <w:rPr>
          <w:sz w:val="24"/>
        </w:rPr>
        <w:t xml:space="preserve"> </w:t>
      </w:r>
    </w:p>
    <w:p w14:paraId="508533C8" w14:textId="77777777" w:rsidR="006F5CE3" w:rsidRDefault="006F5CE3" w:rsidP="00396926">
      <w:pPr>
        <w:rPr>
          <w:sz w:val="24"/>
        </w:rPr>
      </w:pPr>
    </w:p>
    <w:p w14:paraId="2C277C05" w14:textId="77777777" w:rsidR="002D130C" w:rsidRDefault="002D130C" w:rsidP="00396926">
      <w:pPr>
        <w:rPr>
          <w:sz w:val="24"/>
        </w:rPr>
      </w:pPr>
    </w:p>
    <w:p w14:paraId="317AF44A" w14:textId="77777777" w:rsidR="00DE0789" w:rsidRDefault="00DE0789" w:rsidP="00396926">
      <w:pPr>
        <w:rPr>
          <w:b/>
          <w:sz w:val="24"/>
          <w:u w:val="single"/>
        </w:rPr>
      </w:pPr>
    </w:p>
    <w:p w14:paraId="54FA758D" w14:textId="77777777" w:rsidR="00DE0789" w:rsidRDefault="00DE0789" w:rsidP="00396926">
      <w:pPr>
        <w:rPr>
          <w:b/>
          <w:sz w:val="24"/>
          <w:u w:val="single"/>
        </w:rPr>
      </w:pPr>
    </w:p>
    <w:p w14:paraId="277C84AE" w14:textId="77777777" w:rsidR="00DE0789" w:rsidRDefault="00DE0789" w:rsidP="00396926">
      <w:pPr>
        <w:rPr>
          <w:b/>
          <w:sz w:val="24"/>
          <w:u w:val="single"/>
        </w:rPr>
      </w:pPr>
    </w:p>
    <w:p w14:paraId="6EFAD49C" w14:textId="77777777" w:rsidR="00396926" w:rsidRDefault="00396926" w:rsidP="00396926">
      <w:pPr>
        <w:rPr>
          <w:sz w:val="24"/>
        </w:rPr>
      </w:pPr>
      <w:r>
        <w:rPr>
          <w:b/>
          <w:sz w:val="24"/>
          <w:u w:val="single"/>
        </w:rPr>
        <w:lastRenderedPageBreak/>
        <w:t>JOB REQUIREMENTS</w:t>
      </w:r>
    </w:p>
    <w:p w14:paraId="27BB56DD" w14:textId="77777777" w:rsidR="00396926" w:rsidRDefault="00396926" w:rsidP="00396926">
      <w:pPr>
        <w:rPr>
          <w:sz w:val="24"/>
        </w:rPr>
      </w:pPr>
    </w:p>
    <w:p w14:paraId="59002F3B" w14:textId="77777777" w:rsidR="008D084E" w:rsidRDefault="00A323A3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Engage in routine meetings with the</w:t>
      </w:r>
      <w:r w:rsidR="00DE6DE5">
        <w:rPr>
          <w:sz w:val="24"/>
        </w:rPr>
        <w:t xml:space="preserve"> North Coast EMS </w:t>
      </w:r>
      <w:r w:rsidR="00533B7C">
        <w:rPr>
          <w:sz w:val="24"/>
        </w:rPr>
        <w:t>Executive, Me</w:t>
      </w:r>
      <w:r w:rsidR="00F86785">
        <w:rPr>
          <w:sz w:val="24"/>
        </w:rPr>
        <w:t xml:space="preserve">dical, and </w:t>
      </w:r>
      <w:r w:rsidR="00533B7C">
        <w:rPr>
          <w:sz w:val="24"/>
        </w:rPr>
        <w:t>Associate Director</w:t>
      </w:r>
      <w:r>
        <w:rPr>
          <w:sz w:val="24"/>
        </w:rPr>
        <w:t>.</w:t>
      </w:r>
    </w:p>
    <w:p w14:paraId="7720C731" w14:textId="77777777" w:rsidR="00065117" w:rsidRDefault="00731768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Coordinate trauma center and EDAP designation and re-designation processes.</w:t>
      </w:r>
    </w:p>
    <w:p w14:paraId="3F869E0F" w14:textId="77777777" w:rsidR="003A74A0" w:rsidRDefault="002B524B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Assist with Updates of Regional Trauma ad EMSC Subsystem Plans</w:t>
      </w:r>
    </w:p>
    <w:p w14:paraId="2A6A77A6" w14:textId="77777777" w:rsidR="002B524B" w:rsidRDefault="002B524B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Assist with development and enhancements of Trauma and EMSC related policies and contracts.</w:t>
      </w:r>
    </w:p>
    <w:p w14:paraId="517CD8BF" w14:textId="77777777" w:rsidR="00687177" w:rsidRDefault="002B524B" w:rsidP="0068717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Coordinate and participate in related state, regional and local meeting.</w:t>
      </w:r>
    </w:p>
    <w:p w14:paraId="3D93EF21" w14:textId="77777777" w:rsidR="002B524B" w:rsidRDefault="002B524B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Coordinate and participate in trauma center and EDAP site surveys.</w:t>
      </w:r>
    </w:p>
    <w:p w14:paraId="6F49935C" w14:textId="77777777" w:rsidR="002B524B" w:rsidRDefault="002B524B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Draft letters and other documents associated with Trauma Care and EMSC system oversight.</w:t>
      </w:r>
    </w:p>
    <w:p w14:paraId="74A73079" w14:textId="77777777" w:rsidR="002B524B" w:rsidRDefault="002B524B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Assist with distribution and tracking of Supplemental Maddy (Richie’s) Funding</w:t>
      </w:r>
    </w:p>
    <w:p w14:paraId="4CFB7C21" w14:textId="77777777" w:rsidR="002B524B" w:rsidRDefault="002B524B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Coordinate trauma registry data acquisition from trauma centers and help ensure data transmission to the State Trauma Registry</w:t>
      </w:r>
    </w:p>
    <w:p w14:paraId="66D5E6A9" w14:textId="01CD9806" w:rsidR="002B524B" w:rsidRDefault="002B524B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Review </w:t>
      </w:r>
      <w:r w:rsidR="007869F6">
        <w:rPr>
          <w:sz w:val="24"/>
        </w:rPr>
        <w:t xml:space="preserve">prehospital, aero medical and hospital </w:t>
      </w:r>
      <w:r w:rsidR="003A74A0">
        <w:rPr>
          <w:sz w:val="24"/>
        </w:rPr>
        <w:t xml:space="preserve">data </w:t>
      </w:r>
      <w:r>
        <w:rPr>
          <w:sz w:val="24"/>
        </w:rPr>
        <w:t>related to</w:t>
      </w:r>
      <w:r w:rsidR="007869F6">
        <w:rPr>
          <w:sz w:val="24"/>
        </w:rPr>
        <w:t>,</w:t>
      </w:r>
      <w:r>
        <w:rPr>
          <w:sz w:val="24"/>
        </w:rPr>
        <w:t xml:space="preserve"> and coordinate regional Trauma and EMSC system evaluation and quality improvement activities, including scheduling, advertising, and conducting or participating in Trauma Advisory Committee meetings.</w:t>
      </w:r>
    </w:p>
    <w:p w14:paraId="36FED815" w14:textId="77777777" w:rsidR="006C4FFD" w:rsidRDefault="002B524B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</w:t>
      </w:r>
      <w:r w:rsidR="006C4FFD">
        <w:rPr>
          <w:sz w:val="24"/>
        </w:rPr>
        <w:t>ssue meeting minutes.</w:t>
      </w:r>
    </w:p>
    <w:p w14:paraId="69B46CAD" w14:textId="0D0758CF" w:rsidR="006F5981" w:rsidRDefault="006F5981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Collect input from EMS community and the public regarding the </w:t>
      </w:r>
      <w:r w:rsidR="002B524B">
        <w:rPr>
          <w:sz w:val="24"/>
        </w:rPr>
        <w:t>Trauma systems</w:t>
      </w:r>
      <w:r w:rsidR="006C4FFD">
        <w:rPr>
          <w:sz w:val="24"/>
        </w:rPr>
        <w:t>.</w:t>
      </w:r>
    </w:p>
    <w:p w14:paraId="49BA1AE3" w14:textId="77777777" w:rsidR="006C4FFD" w:rsidRDefault="006C4FFD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Make recommendations regarding changes to, replacement of, or additions to the </w:t>
      </w:r>
      <w:r w:rsidR="002B524B">
        <w:rPr>
          <w:sz w:val="24"/>
        </w:rPr>
        <w:t xml:space="preserve">existing </w:t>
      </w:r>
      <w:r w:rsidR="007869F6">
        <w:rPr>
          <w:sz w:val="24"/>
        </w:rPr>
        <w:t xml:space="preserve">regional and state </w:t>
      </w:r>
      <w:r>
        <w:rPr>
          <w:sz w:val="24"/>
        </w:rPr>
        <w:t>standards.</w:t>
      </w:r>
    </w:p>
    <w:p w14:paraId="03A661D7" w14:textId="77777777" w:rsidR="007869F6" w:rsidRPr="003A74A0" w:rsidRDefault="00AB2E7F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Orient trauma center and EDAP assigned coordinators and P</w:t>
      </w:r>
      <w:r w:rsidR="004C453A">
        <w:rPr>
          <w:sz w:val="24"/>
        </w:rPr>
        <w:t>e</w:t>
      </w:r>
      <w:r>
        <w:rPr>
          <w:sz w:val="24"/>
        </w:rPr>
        <w:t>d</w:t>
      </w:r>
      <w:r w:rsidR="004C453A">
        <w:rPr>
          <w:sz w:val="24"/>
        </w:rPr>
        <w:t xml:space="preserve">iatric </w:t>
      </w:r>
      <w:r>
        <w:rPr>
          <w:sz w:val="24"/>
        </w:rPr>
        <w:t>L</w:t>
      </w:r>
      <w:r w:rsidR="004C453A">
        <w:rPr>
          <w:sz w:val="24"/>
        </w:rPr>
        <w:t>iaison Nurses</w:t>
      </w:r>
    </w:p>
    <w:p w14:paraId="210433BF" w14:textId="03A218F1" w:rsidR="00AB2E7F" w:rsidRDefault="00AB2E7F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Assist with development of processes to monitor and enhance </w:t>
      </w:r>
      <w:r w:rsidR="002D130C">
        <w:rPr>
          <w:sz w:val="24"/>
        </w:rPr>
        <w:t>the</w:t>
      </w:r>
      <w:r>
        <w:rPr>
          <w:sz w:val="24"/>
        </w:rPr>
        <w:t xml:space="preserve"> trauma program</w:t>
      </w:r>
      <w:r w:rsidR="002D130C">
        <w:rPr>
          <w:sz w:val="24"/>
        </w:rPr>
        <w:t>s</w:t>
      </w:r>
      <w:r>
        <w:rPr>
          <w:sz w:val="24"/>
        </w:rPr>
        <w:t xml:space="preserve"> in Humboldt</w:t>
      </w:r>
      <w:r w:rsidR="002D130C">
        <w:rPr>
          <w:sz w:val="24"/>
        </w:rPr>
        <w:t xml:space="preserve">, </w:t>
      </w:r>
      <w:r>
        <w:rPr>
          <w:sz w:val="24"/>
        </w:rPr>
        <w:t xml:space="preserve">Del </w:t>
      </w:r>
      <w:proofErr w:type="gramStart"/>
      <w:r>
        <w:rPr>
          <w:sz w:val="24"/>
        </w:rPr>
        <w:t>Norte</w:t>
      </w:r>
      <w:proofErr w:type="gramEnd"/>
      <w:r>
        <w:rPr>
          <w:sz w:val="24"/>
        </w:rPr>
        <w:t xml:space="preserve"> and Lake Counties, and EDAP programs within the region.</w:t>
      </w:r>
    </w:p>
    <w:p w14:paraId="3941FA88" w14:textId="77777777" w:rsidR="008D084E" w:rsidRDefault="00396926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Valid California Driver’s License.</w:t>
      </w:r>
    </w:p>
    <w:p w14:paraId="33350C92" w14:textId="77777777" w:rsidR="00396926" w:rsidRDefault="00396926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Car insurance with a minimum coverage of $100,000/300,000 liability and $25,000 property damage.</w:t>
      </w:r>
    </w:p>
    <w:p w14:paraId="15301CBA" w14:textId="77777777" w:rsidR="00A809AB" w:rsidRDefault="00A809AB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Willingness to travel</w:t>
      </w:r>
      <w:r w:rsidR="00286A23">
        <w:rPr>
          <w:sz w:val="24"/>
        </w:rPr>
        <w:t>.</w:t>
      </w:r>
    </w:p>
    <w:p w14:paraId="71CABD52" w14:textId="77777777" w:rsidR="006A257E" w:rsidRDefault="006A257E" w:rsidP="00396926">
      <w:pPr>
        <w:numPr>
          <w:ilvl w:val="12"/>
          <w:numId w:val="0"/>
        </w:numPr>
        <w:rPr>
          <w:i/>
          <w:sz w:val="24"/>
          <w:u w:val="single"/>
        </w:rPr>
      </w:pPr>
    </w:p>
    <w:p w14:paraId="09CDE402" w14:textId="77777777" w:rsidR="00396926" w:rsidRDefault="00396926" w:rsidP="00396926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  <w:u w:val="single"/>
        </w:rPr>
        <w:t>Knowledge of</w:t>
      </w:r>
    </w:p>
    <w:p w14:paraId="3AB0E5E3" w14:textId="77777777" w:rsidR="00396926" w:rsidRDefault="00396926" w:rsidP="00396926">
      <w:pPr>
        <w:numPr>
          <w:ilvl w:val="12"/>
          <w:numId w:val="0"/>
        </w:numPr>
        <w:rPr>
          <w:sz w:val="24"/>
        </w:rPr>
      </w:pPr>
    </w:p>
    <w:p w14:paraId="2F70020B" w14:textId="2B5DF7B0" w:rsidR="00E24BE6" w:rsidRDefault="00931E1F" w:rsidP="00E24BE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State trauma regulations and EMSC </w:t>
      </w:r>
      <w:r w:rsidR="009E6F1D">
        <w:rPr>
          <w:sz w:val="24"/>
        </w:rPr>
        <w:t>regulations.</w:t>
      </w:r>
    </w:p>
    <w:p w14:paraId="770B2BE5" w14:textId="77777777" w:rsidR="006C4FFD" w:rsidRDefault="006C4FFD" w:rsidP="00E24BE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Data collection and analysis.</w:t>
      </w:r>
    </w:p>
    <w:p w14:paraId="029FF079" w14:textId="77777777" w:rsidR="00396926" w:rsidRDefault="00396926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Proper English grammar, usage and spelling.</w:t>
      </w:r>
    </w:p>
    <w:p w14:paraId="4CD9043C" w14:textId="77777777" w:rsidR="00E56DF5" w:rsidRDefault="00E56DF5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Local, regional and state EMS background relative to </w:t>
      </w:r>
      <w:r w:rsidR="00931E1F">
        <w:rPr>
          <w:sz w:val="24"/>
        </w:rPr>
        <w:t>trauma and EMSC systems</w:t>
      </w:r>
      <w:r>
        <w:rPr>
          <w:sz w:val="24"/>
        </w:rPr>
        <w:t>.</w:t>
      </w:r>
    </w:p>
    <w:p w14:paraId="3C844711" w14:textId="77777777" w:rsidR="00931E1F" w:rsidRDefault="00931E1F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Relevant medical literature</w:t>
      </w:r>
    </w:p>
    <w:p w14:paraId="39A73CC7" w14:textId="77777777" w:rsidR="00931E1F" w:rsidRDefault="00931E1F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Current American College of Surgeons standards and guidelines, including the ASC verification process.</w:t>
      </w:r>
    </w:p>
    <w:p w14:paraId="5FD383D2" w14:textId="77777777" w:rsidR="00931E1F" w:rsidRDefault="00931E1F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Disclosure protection processes.</w:t>
      </w:r>
    </w:p>
    <w:p w14:paraId="5074EDD9" w14:textId="3EEB763A" w:rsidR="007F0A0A" w:rsidRDefault="00FA7304" w:rsidP="00FA7304">
      <w:pPr>
        <w:numPr>
          <w:ilvl w:val="0"/>
          <w:numId w:val="1"/>
        </w:numPr>
        <w:rPr>
          <w:sz w:val="24"/>
        </w:rPr>
      </w:pPr>
      <w:r w:rsidRPr="00FA7304">
        <w:rPr>
          <w:sz w:val="24"/>
        </w:rPr>
        <w:t>State Trauma Registry and other Trauma Registries, including Trauma</w:t>
      </w:r>
      <w:r w:rsidR="002D130C">
        <w:rPr>
          <w:sz w:val="24"/>
        </w:rPr>
        <w:t xml:space="preserve"> One</w:t>
      </w:r>
      <w:r w:rsidRPr="00FA7304">
        <w:rPr>
          <w:sz w:val="24"/>
        </w:rPr>
        <w:t>.</w:t>
      </w:r>
      <w:r w:rsidR="007F0A0A" w:rsidRPr="00FA7304">
        <w:rPr>
          <w:sz w:val="24"/>
        </w:rPr>
        <w:t xml:space="preserve"> </w:t>
      </w:r>
    </w:p>
    <w:p w14:paraId="30D58084" w14:textId="77777777" w:rsidR="00FA7304" w:rsidRPr="00FA7304" w:rsidRDefault="00FA7304" w:rsidP="00FA7304">
      <w:pPr>
        <w:ind w:left="360"/>
        <w:rPr>
          <w:sz w:val="24"/>
        </w:rPr>
      </w:pPr>
    </w:p>
    <w:p w14:paraId="72F85EA6" w14:textId="77777777" w:rsidR="002D130C" w:rsidRDefault="002D130C" w:rsidP="00396926">
      <w:pPr>
        <w:numPr>
          <w:ilvl w:val="12"/>
          <w:numId w:val="0"/>
        </w:numPr>
        <w:rPr>
          <w:i/>
          <w:sz w:val="24"/>
          <w:u w:val="single"/>
        </w:rPr>
      </w:pPr>
    </w:p>
    <w:p w14:paraId="5BB5991B" w14:textId="77777777" w:rsidR="002D130C" w:rsidRDefault="002D130C" w:rsidP="00396926">
      <w:pPr>
        <w:numPr>
          <w:ilvl w:val="12"/>
          <w:numId w:val="0"/>
        </w:numPr>
        <w:rPr>
          <w:i/>
          <w:sz w:val="24"/>
          <w:u w:val="single"/>
        </w:rPr>
      </w:pPr>
    </w:p>
    <w:p w14:paraId="09B003E6" w14:textId="3D5407A2" w:rsidR="00396926" w:rsidRDefault="00396926" w:rsidP="00396926">
      <w:pPr>
        <w:numPr>
          <w:ilvl w:val="12"/>
          <w:numId w:val="0"/>
        </w:numPr>
        <w:rPr>
          <w:i/>
          <w:sz w:val="24"/>
        </w:rPr>
      </w:pPr>
      <w:r>
        <w:rPr>
          <w:i/>
          <w:sz w:val="24"/>
          <w:u w:val="single"/>
        </w:rPr>
        <w:lastRenderedPageBreak/>
        <w:t>Ability To</w:t>
      </w:r>
    </w:p>
    <w:p w14:paraId="40924E05" w14:textId="77777777" w:rsidR="00396926" w:rsidRDefault="00396926" w:rsidP="00396926">
      <w:pPr>
        <w:numPr>
          <w:ilvl w:val="12"/>
          <w:numId w:val="0"/>
        </w:numPr>
        <w:rPr>
          <w:sz w:val="24"/>
        </w:rPr>
      </w:pPr>
    </w:p>
    <w:p w14:paraId="47C7E9E3" w14:textId="77777777" w:rsidR="00E24BE6" w:rsidRDefault="00E24BE6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Communicate </w:t>
      </w:r>
      <w:r w:rsidR="00074203">
        <w:rPr>
          <w:sz w:val="24"/>
        </w:rPr>
        <w:t xml:space="preserve">(written and verbal) </w:t>
      </w:r>
      <w:r>
        <w:rPr>
          <w:sz w:val="24"/>
        </w:rPr>
        <w:t xml:space="preserve">and work effectively with </w:t>
      </w:r>
      <w:r w:rsidR="00E56DF5">
        <w:rPr>
          <w:sz w:val="24"/>
        </w:rPr>
        <w:t>North Coast EMS</w:t>
      </w:r>
      <w:r w:rsidR="00074203">
        <w:rPr>
          <w:sz w:val="24"/>
        </w:rPr>
        <w:t xml:space="preserve"> </w:t>
      </w:r>
      <w:r w:rsidR="00FA7304">
        <w:rPr>
          <w:sz w:val="24"/>
        </w:rPr>
        <w:t xml:space="preserve">staff and </w:t>
      </w:r>
      <w:r w:rsidR="00074203">
        <w:rPr>
          <w:sz w:val="24"/>
        </w:rPr>
        <w:t>community members</w:t>
      </w:r>
      <w:r w:rsidR="00A809AB">
        <w:rPr>
          <w:sz w:val="24"/>
        </w:rPr>
        <w:t>.</w:t>
      </w:r>
      <w:r>
        <w:rPr>
          <w:sz w:val="24"/>
        </w:rPr>
        <w:t xml:space="preserve"> </w:t>
      </w:r>
    </w:p>
    <w:p w14:paraId="5B647BA9" w14:textId="77777777" w:rsidR="00074203" w:rsidRDefault="00074203" w:rsidP="003969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Schedule and conduct meetings.</w:t>
      </w:r>
    </w:p>
    <w:p w14:paraId="38E8E633" w14:textId="77777777" w:rsidR="00367095" w:rsidRPr="00367095" w:rsidRDefault="00367095" w:rsidP="0036709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Collect, o</w:t>
      </w:r>
      <w:r w:rsidRPr="00367095">
        <w:rPr>
          <w:sz w:val="24"/>
        </w:rPr>
        <w:t>rganize and analyze data.</w:t>
      </w:r>
    </w:p>
    <w:p w14:paraId="59D40A44" w14:textId="77777777" w:rsidR="00396926" w:rsidRPr="00CB3752" w:rsidRDefault="00396926" w:rsidP="00396926">
      <w:pPr>
        <w:numPr>
          <w:ilvl w:val="0"/>
          <w:numId w:val="1"/>
        </w:numPr>
        <w:rPr>
          <w:sz w:val="24"/>
          <w:szCs w:val="24"/>
        </w:rPr>
      </w:pPr>
      <w:r w:rsidRPr="00CB3752">
        <w:rPr>
          <w:sz w:val="24"/>
          <w:szCs w:val="24"/>
        </w:rPr>
        <w:t xml:space="preserve">Operate computers and other standard </w:t>
      </w:r>
      <w:r w:rsidR="00A809AB" w:rsidRPr="00CB3752">
        <w:rPr>
          <w:sz w:val="24"/>
          <w:szCs w:val="24"/>
        </w:rPr>
        <w:t xml:space="preserve">office </w:t>
      </w:r>
      <w:r w:rsidRPr="00CB3752">
        <w:rPr>
          <w:sz w:val="24"/>
          <w:szCs w:val="24"/>
        </w:rPr>
        <w:t>equipment.</w:t>
      </w:r>
    </w:p>
    <w:p w14:paraId="369AC771" w14:textId="77777777" w:rsidR="004866A1" w:rsidRDefault="004866A1" w:rsidP="00A942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opportunities for improvement and propose quality improvement initiatives.</w:t>
      </w:r>
    </w:p>
    <w:p w14:paraId="6AE213BD" w14:textId="77777777" w:rsidR="00A942A7" w:rsidRPr="00CB3752" w:rsidRDefault="004866A1" w:rsidP="00A942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96926" w:rsidRPr="00CB3752">
        <w:rPr>
          <w:sz w:val="24"/>
          <w:szCs w:val="24"/>
        </w:rPr>
        <w:t>repare written and oral reports</w:t>
      </w:r>
      <w:r w:rsidR="00A809AB" w:rsidRPr="00CB3752">
        <w:rPr>
          <w:sz w:val="24"/>
          <w:szCs w:val="24"/>
        </w:rPr>
        <w:t xml:space="preserve"> and give</w:t>
      </w:r>
      <w:r w:rsidR="00A942A7" w:rsidRPr="00CB3752">
        <w:rPr>
          <w:sz w:val="24"/>
          <w:szCs w:val="24"/>
        </w:rPr>
        <w:t xml:space="preserve"> presentations. </w:t>
      </w:r>
    </w:p>
    <w:p w14:paraId="7E1C23C1" w14:textId="77777777" w:rsidR="00FA7304" w:rsidRPr="00FA7304" w:rsidRDefault="00396926" w:rsidP="00FA7304">
      <w:pPr>
        <w:numPr>
          <w:ilvl w:val="0"/>
          <w:numId w:val="1"/>
        </w:numPr>
        <w:rPr>
          <w:sz w:val="24"/>
          <w:szCs w:val="24"/>
        </w:rPr>
      </w:pPr>
      <w:r w:rsidRPr="00CB3752">
        <w:rPr>
          <w:sz w:val="24"/>
          <w:szCs w:val="24"/>
        </w:rPr>
        <w:t>Establish and maintain effective working relationships with North Coast EMS staff</w:t>
      </w:r>
      <w:r w:rsidR="007055AB">
        <w:rPr>
          <w:sz w:val="24"/>
          <w:szCs w:val="24"/>
        </w:rPr>
        <w:t>,</w:t>
      </w:r>
      <w:r w:rsidR="0079631D">
        <w:rPr>
          <w:sz w:val="24"/>
          <w:szCs w:val="24"/>
        </w:rPr>
        <w:t xml:space="preserve"> EMS provider agency</w:t>
      </w:r>
      <w:r w:rsidR="00367095">
        <w:rPr>
          <w:sz w:val="24"/>
          <w:szCs w:val="24"/>
        </w:rPr>
        <w:t>,</w:t>
      </w:r>
      <w:r w:rsidR="004866A1">
        <w:rPr>
          <w:sz w:val="24"/>
          <w:szCs w:val="24"/>
        </w:rPr>
        <w:t xml:space="preserve"> regional hospital,</w:t>
      </w:r>
      <w:r w:rsidR="00367095">
        <w:rPr>
          <w:sz w:val="24"/>
          <w:szCs w:val="24"/>
        </w:rPr>
        <w:t xml:space="preserve"> and other EMS system</w:t>
      </w:r>
      <w:r w:rsidR="0079631D">
        <w:rPr>
          <w:sz w:val="24"/>
          <w:szCs w:val="24"/>
        </w:rPr>
        <w:t xml:space="preserve"> representatives.</w:t>
      </w:r>
    </w:p>
    <w:p w14:paraId="1894AB1C" w14:textId="77777777" w:rsidR="00A809AB" w:rsidRPr="00CB3752" w:rsidRDefault="00A809AB" w:rsidP="00A809AB">
      <w:pPr>
        <w:rPr>
          <w:sz w:val="24"/>
          <w:szCs w:val="24"/>
        </w:rPr>
      </w:pPr>
    </w:p>
    <w:p w14:paraId="1A751EBA" w14:textId="77777777" w:rsidR="00396926" w:rsidRPr="00CB3752" w:rsidRDefault="00396926" w:rsidP="00396926">
      <w:pPr>
        <w:numPr>
          <w:ilvl w:val="12"/>
          <w:numId w:val="0"/>
        </w:numPr>
        <w:rPr>
          <w:i/>
          <w:sz w:val="24"/>
          <w:szCs w:val="24"/>
        </w:rPr>
      </w:pPr>
      <w:r w:rsidRPr="00CB3752">
        <w:rPr>
          <w:i/>
          <w:sz w:val="24"/>
          <w:szCs w:val="24"/>
          <w:u w:val="single"/>
        </w:rPr>
        <w:t>Minimum Qualifications</w:t>
      </w:r>
    </w:p>
    <w:p w14:paraId="1A2878F9" w14:textId="77777777" w:rsidR="00396926" w:rsidRPr="00CB3752" w:rsidRDefault="00396926" w:rsidP="00396926">
      <w:pPr>
        <w:numPr>
          <w:ilvl w:val="12"/>
          <w:numId w:val="0"/>
        </w:numPr>
        <w:rPr>
          <w:sz w:val="24"/>
          <w:szCs w:val="24"/>
        </w:rPr>
      </w:pPr>
    </w:p>
    <w:p w14:paraId="1DB5B32A" w14:textId="77777777" w:rsidR="00CB3752" w:rsidRPr="00CB3752" w:rsidRDefault="00E71940" w:rsidP="00CB3752">
      <w:pPr>
        <w:numPr>
          <w:ilvl w:val="0"/>
          <w:numId w:val="3"/>
        </w:numPr>
        <w:rPr>
          <w:sz w:val="24"/>
          <w:szCs w:val="24"/>
        </w:rPr>
      </w:pPr>
      <w:r w:rsidRPr="00CB3752">
        <w:rPr>
          <w:sz w:val="24"/>
          <w:szCs w:val="24"/>
        </w:rPr>
        <w:t>Experience working with</w:t>
      </w:r>
      <w:r w:rsidR="0079631D">
        <w:rPr>
          <w:sz w:val="24"/>
          <w:szCs w:val="24"/>
        </w:rPr>
        <w:t xml:space="preserve"> healthcare providers and healthcare provider agencies</w:t>
      </w:r>
      <w:r w:rsidR="00CB3752" w:rsidRPr="00CB3752">
        <w:rPr>
          <w:sz w:val="24"/>
          <w:szCs w:val="24"/>
        </w:rPr>
        <w:t>.</w:t>
      </w:r>
    </w:p>
    <w:p w14:paraId="5EA70967" w14:textId="77777777" w:rsidR="00E71940" w:rsidRDefault="00E71940" w:rsidP="00396926">
      <w:pPr>
        <w:pStyle w:val="BodyTextIndent"/>
        <w:numPr>
          <w:ilvl w:val="0"/>
          <w:numId w:val="3"/>
        </w:numPr>
      </w:pPr>
      <w:r>
        <w:t>Competence with Microsoft Word</w:t>
      </w:r>
      <w:r w:rsidR="00367095">
        <w:t>, Excel,</w:t>
      </w:r>
      <w:r>
        <w:t xml:space="preserve"> </w:t>
      </w:r>
      <w:r w:rsidR="00045752">
        <w:t xml:space="preserve">Trauma One </w:t>
      </w:r>
      <w:r>
        <w:t xml:space="preserve">and </w:t>
      </w:r>
      <w:r w:rsidR="00045752">
        <w:t>other</w:t>
      </w:r>
      <w:r>
        <w:t xml:space="preserve"> software programs</w:t>
      </w:r>
      <w:r w:rsidR="00367095">
        <w:t>.</w:t>
      </w:r>
    </w:p>
    <w:p w14:paraId="4920A8A2" w14:textId="77777777" w:rsidR="00396926" w:rsidRDefault="00396926" w:rsidP="003969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Equivalent experience and education will be considered (verify in resume).</w:t>
      </w:r>
    </w:p>
    <w:p w14:paraId="04F21E21" w14:textId="77777777" w:rsidR="00FA7304" w:rsidRDefault="00FA7304" w:rsidP="00FA730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Education and/or experience in trauma and EMSC management.</w:t>
      </w:r>
    </w:p>
    <w:p w14:paraId="577A9235" w14:textId="77777777" w:rsidR="00FA7304" w:rsidRDefault="00FA7304" w:rsidP="003969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Familiarity with trauma registries</w:t>
      </w:r>
    </w:p>
    <w:p w14:paraId="1447DA44" w14:textId="77777777" w:rsidR="001D1F27" w:rsidRDefault="001D1F27" w:rsidP="00396926">
      <w:pPr>
        <w:rPr>
          <w:sz w:val="24"/>
        </w:rPr>
      </w:pPr>
    </w:p>
    <w:p w14:paraId="238D2278" w14:textId="77777777" w:rsidR="00396926" w:rsidRDefault="00396926" w:rsidP="00396926">
      <w:pPr>
        <w:rPr>
          <w:sz w:val="24"/>
        </w:rPr>
      </w:pPr>
      <w:r>
        <w:rPr>
          <w:i/>
          <w:sz w:val="24"/>
          <w:u w:val="single"/>
        </w:rPr>
        <w:t>Desirable Qualifications</w:t>
      </w:r>
    </w:p>
    <w:p w14:paraId="78701F2C" w14:textId="77777777" w:rsidR="00396926" w:rsidRDefault="00396926" w:rsidP="00396926">
      <w:pPr>
        <w:rPr>
          <w:sz w:val="24"/>
        </w:rPr>
      </w:pPr>
    </w:p>
    <w:p w14:paraId="0068C310" w14:textId="77777777" w:rsidR="00396926" w:rsidRDefault="00396926" w:rsidP="003969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Experience in program administration.</w:t>
      </w:r>
    </w:p>
    <w:p w14:paraId="4E0FFBD4" w14:textId="77777777" w:rsidR="00E71940" w:rsidRDefault="00E71940" w:rsidP="003969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Familiarity with </w:t>
      </w:r>
      <w:r w:rsidR="00256C2C">
        <w:rPr>
          <w:sz w:val="24"/>
        </w:rPr>
        <w:t xml:space="preserve">EMS and </w:t>
      </w:r>
      <w:r>
        <w:rPr>
          <w:sz w:val="24"/>
        </w:rPr>
        <w:t>health care delivery systems on the</w:t>
      </w:r>
      <w:r w:rsidR="007055AB">
        <w:rPr>
          <w:sz w:val="24"/>
        </w:rPr>
        <w:t xml:space="preserve"> n</w:t>
      </w:r>
      <w:r>
        <w:rPr>
          <w:sz w:val="24"/>
        </w:rPr>
        <w:t xml:space="preserve">orth </w:t>
      </w:r>
      <w:r w:rsidR="007055AB">
        <w:rPr>
          <w:sz w:val="24"/>
        </w:rPr>
        <w:t>c</w:t>
      </w:r>
      <w:r>
        <w:rPr>
          <w:sz w:val="24"/>
        </w:rPr>
        <w:t>oast</w:t>
      </w:r>
      <w:r w:rsidR="007055AB">
        <w:rPr>
          <w:sz w:val="24"/>
        </w:rPr>
        <w:t>.</w:t>
      </w:r>
    </w:p>
    <w:p w14:paraId="563CC4A4" w14:textId="77777777" w:rsidR="00396926" w:rsidRDefault="00E71940" w:rsidP="003969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Knowledge of issues pertaining to </w:t>
      </w:r>
      <w:r w:rsidR="00367095">
        <w:rPr>
          <w:sz w:val="24"/>
        </w:rPr>
        <w:t>EMS in rural areas</w:t>
      </w:r>
      <w:r w:rsidR="00396926">
        <w:rPr>
          <w:sz w:val="24"/>
        </w:rPr>
        <w:t>.</w:t>
      </w:r>
    </w:p>
    <w:p w14:paraId="74509A85" w14:textId="77777777" w:rsidR="00FA7304" w:rsidRDefault="00FA7304" w:rsidP="003969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Registered nurse with ED, trauma and/or pediatric experience </w:t>
      </w:r>
    </w:p>
    <w:p w14:paraId="5344E371" w14:textId="77777777" w:rsidR="00FA7304" w:rsidRDefault="00FA7304" w:rsidP="003969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Experience as a trauma program coordinator at a trauma center</w:t>
      </w:r>
      <w:r w:rsidR="00590886">
        <w:rPr>
          <w:sz w:val="24"/>
        </w:rPr>
        <w:t xml:space="preserve"> or equivalent</w:t>
      </w:r>
    </w:p>
    <w:p w14:paraId="14D63B19" w14:textId="77777777" w:rsidR="00FA7304" w:rsidRDefault="00FA7304" w:rsidP="003969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Experience as a Pediatric Liaison Nurse or equivalent </w:t>
      </w:r>
    </w:p>
    <w:p w14:paraId="79A5E7C6" w14:textId="77777777" w:rsidR="00396926" w:rsidRDefault="00396926" w:rsidP="00396926">
      <w:pPr>
        <w:numPr>
          <w:ilvl w:val="12"/>
          <w:numId w:val="0"/>
        </w:numPr>
        <w:rPr>
          <w:sz w:val="24"/>
        </w:rPr>
      </w:pPr>
    </w:p>
    <w:p w14:paraId="6CB991E2" w14:textId="77777777" w:rsidR="00396926" w:rsidRDefault="00396926" w:rsidP="00396926">
      <w:pPr>
        <w:numPr>
          <w:ilvl w:val="12"/>
          <w:numId w:val="0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PRIMARY RESPONSIBILITIES</w:t>
      </w:r>
    </w:p>
    <w:p w14:paraId="261E8E27" w14:textId="77777777" w:rsidR="00A80F4A" w:rsidRDefault="00A80F4A" w:rsidP="00396926">
      <w:pPr>
        <w:numPr>
          <w:ilvl w:val="12"/>
          <w:numId w:val="0"/>
        </w:numPr>
        <w:rPr>
          <w:b/>
          <w:sz w:val="24"/>
          <w:u w:val="single"/>
        </w:rPr>
      </w:pPr>
    </w:p>
    <w:p w14:paraId="7D403C2A" w14:textId="77777777" w:rsidR="00A80F4A" w:rsidRDefault="004A7BD2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Coordinate Trauma Center designations within the North Coast EMS Region</w:t>
      </w:r>
    </w:p>
    <w:p w14:paraId="24511AD5" w14:textId="77777777" w:rsidR="004A7BD2" w:rsidRDefault="004A7BD2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Coordinate EDAP designations within the North Coast EMS Region</w:t>
      </w:r>
    </w:p>
    <w:p w14:paraId="567F35B8" w14:textId="77777777" w:rsidR="004A7BD2" w:rsidRDefault="004A7BD2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Prepare reports and update Trauma System and EMSC related sections of the North Coast EMS Plan</w:t>
      </w:r>
    </w:p>
    <w:p w14:paraId="693CB39A" w14:textId="77777777" w:rsidR="004A7BD2" w:rsidRDefault="004A7BD2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Participate and/or lead Trauma System and EMSC related local, regional, and state meetings.</w:t>
      </w:r>
    </w:p>
    <w:p w14:paraId="58C2FA07" w14:textId="77777777" w:rsidR="004A7BD2" w:rsidRDefault="004A7BD2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Assist with policy and contract development and revisions.</w:t>
      </w:r>
    </w:p>
    <w:p w14:paraId="4AFECBA3" w14:textId="77777777" w:rsidR="004A7BD2" w:rsidRDefault="004A7BD2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Coordinate and participate </w:t>
      </w:r>
      <w:r w:rsidR="00DB7D00">
        <w:rPr>
          <w:sz w:val="24"/>
        </w:rPr>
        <w:t>in site surveys.</w:t>
      </w:r>
    </w:p>
    <w:p w14:paraId="2BD7180A" w14:textId="77777777" w:rsidR="00DB7D00" w:rsidRDefault="00DB7D00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Oversee trauma registry</w:t>
      </w:r>
      <w:r w:rsidR="00EB2BE2">
        <w:rPr>
          <w:sz w:val="24"/>
        </w:rPr>
        <w:t>, EDAP, and EMSC related</w:t>
      </w:r>
      <w:r>
        <w:rPr>
          <w:sz w:val="24"/>
        </w:rPr>
        <w:t xml:space="preserve"> data collection from </w:t>
      </w:r>
      <w:r w:rsidR="00EB2BE2">
        <w:rPr>
          <w:sz w:val="24"/>
        </w:rPr>
        <w:t>hospitals, aeromedical, and prehospital provider agencies.</w:t>
      </w:r>
    </w:p>
    <w:p w14:paraId="75C1F9B7" w14:textId="77777777" w:rsidR="00135D78" w:rsidRDefault="00135D78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Analyze and report on trauma registry</w:t>
      </w:r>
      <w:r w:rsidR="00EB2BE2">
        <w:rPr>
          <w:sz w:val="24"/>
        </w:rPr>
        <w:t xml:space="preserve">, EDAP, </w:t>
      </w:r>
      <w:r>
        <w:rPr>
          <w:sz w:val="24"/>
        </w:rPr>
        <w:t>EMSC</w:t>
      </w:r>
      <w:r w:rsidR="00EB2BE2">
        <w:rPr>
          <w:sz w:val="24"/>
        </w:rPr>
        <w:t>, hospital, prehospital, and aeromedical</w:t>
      </w:r>
      <w:r>
        <w:rPr>
          <w:sz w:val="24"/>
        </w:rPr>
        <w:t xml:space="preserve"> related data.</w:t>
      </w:r>
    </w:p>
    <w:p w14:paraId="2D95E9A0" w14:textId="77777777" w:rsidR="00DB7D00" w:rsidRDefault="00DB7D00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Coordinate transmission of trauma data to the State Trauma Registry.</w:t>
      </w:r>
    </w:p>
    <w:p w14:paraId="6B307A9C" w14:textId="77777777" w:rsidR="00DB7D00" w:rsidRDefault="00DB7D00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Assist with distribution and tracking of EDAP Ric</w:t>
      </w:r>
      <w:r w:rsidR="001A7270">
        <w:rPr>
          <w:sz w:val="24"/>
        </w:rPr>
        <w:t>hie’s funding.</w:t>
      </w:r>
    </w:p>
    <w:p w14:paraId="3DDCAA8F" w14:textId="77777777" w:rsidR="001A7270" w:rsidRDefault="001A7270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Conduct Trauma Advisory Committee meetings.</w:t>
      </w:r>
    </w:p>
    <w:p w14:paraId="5587FB67" w14:textId="77777777" w:rsidR="001A7270" w:rsidRDefault="001A7270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Initiate and coordinate Trauma Center</w:t>
      </w:r>
      <w:r w:rsidR="00135D78">
        <w:rPr>
          <w:sz w:val="24"/>
        </w:rPr>
        <w:t>, EDAP,</w:t>
      </w:r>
      <w:r>
        <w:rPr>
          <w:sz w:val="24"/>
        </w:rPr>
        <w:t xml:space="preserve"> and EMSC quality improvement</w:t>
      </w:r>
      <w:r w:rsidR="00135D78">
        <w:rPr>
          <w:sz w:val="24"/>
        </w:rPr>
        <w:t xml:space="preserve"> evaluations and</w:t>
      </w:r>
      <w:r>
        <w:rPr>
          <w:sz w:val="24"/>
        </w:rPr>
        <w:t xml:space="preserve"> activities.</w:t>
      </w:r>
    </w:p>
    <w:p w14:paraId="5CC474E2" w14:textId="77777777" w:rsidR="002A7112" w:rsidRDefault="002A7112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Coordinate the orientation of </w:t>
      </w:r>
      <w:r w:rsidR="00D029C0">
        <w:rPr>
          <w:sz w:val="24"/>
        </w:rPr>
        <w:t>Trauma Center, EDAP trauma coordinators, and Pediatric Liaison Nurses.</w:t>
      </w:r>
    </w:p>
    <w:p w14:paraId="77C4F377" w14:textId="77777777" w:rsidR="00D029C0" w:rsidRDefault="00D029C0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Conduct training programs.</w:t>
      </w:r>
    </w:p>
    <w:p w14:paraId="59BD159D" w14:textId="77777777" w:rsidR="00D029C0" w:rsidRDefault="00D029C0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Evaluate and provide input on trauma and EMSC related state regulations.</w:t>
      </w:r>
    </w:p>
    <w:p w14:paraId="45F30BC4" w14:textId="77777777" w:rsidR="00D029C0" w:rsidRPr="001D387A" w:rsidRDefault="00D029C0" w:rsidP="001D38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Support Trauma Center development of transfer agreements and oversee the development of modalities for the sharing of imaging, ED call schedules, and real-time Trauma Center state of readiness updating. </w:t>
      </w:r>
    </w:p>
    <w:p w14:paraId="18172EFB" w14:textId="77777777" w:rsidR="00396926" w:rsidRDefault="00396926" w:rsidP="00396926">
      <w:pPr>
        <w:numPr>
          <w:ilvl w:val="12"/>
          <w:numId w:val="0"/>
        </w:numPr>
        <w:rPr>
          <w:sz w:val="24"/>
        </w:rPr>
      </w:pPr>
    </w:p>
    <w:p w14:paraId="4C71FF51" w14:textId="77777777" w:rsidR="00396926" w:rsidRDefault="00396926" w:rsidP="00396926">
      <w:pPr>
        <w:numPr>
          <w:ilvl w:val="12"/>
          <w:numId w:val="0"/>
        </w:numPr>
        <w:rPr>
          <w:b/>
          <w:sz w:val="24"/>
          <w:u w:val="single"/>
        </w:rPr>
      </w:pPr>
    </w:p>
    <w:p w14:paraId="4C5C9FBD" w14:textId="77777777" w:rsidR="00396926" w:rsidRDefault="00396926" w:rsidP="00396926">
      <w:pPr>
        <w:numPr>
          <w:ilvl w:val="12"/>
          <w:numId w:val="0"/>
        </w:numP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u w:val="single"/>
            </w:rPr>
            <w:t>REIMBURSEMENT</w:t>
          </w:r>
        </w:smartTag>
        <w:r>
          <w:rPr>
            <w:b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u w:val="single"/>
            </w:rPr>
            <w:t>RANGE</w:t>
          </w:r>
        </w:smartTag>
      </w:smartTag>
      <w:r>
        <w:rPr>
          <w:b/>
          <w:sz w:val="24"/>
          <w:u w:val="single"/>
        </w:rPr>
        <w:t xml:space="preserve"> AND ESTIMATED HOURS</w:t>
      </w:r>
    </w:p>
    <w:p w14:paraId="18690348" w14:textId="77777777" w:rsidR="00396926" w:rsidRDefault="00396926" w:rsidP="00396926">
      <w:pPr>
        <w:numPr>
          <w:ilvl w:val="12"/>
          <w:numId w:val="0"/>
        </w:numPr>
        <w:jc w:val="both"/>
        <w:rPr>
          <w:sz w:val="24"/>
        </w:rPr>
      </w:pPr>
    </w:p>
    <w:p w14:paraId="0FAFB108" w14:textId="2955F928" w:rsidR="00396926" w:rsidRDefault="00396926" w:rsidP="00396926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The </w:t>
      </w:r>
      <w:r w:rsidR="004F1439">
        <w:rPr>
          <w:sz w:val="24"/>
        </w:rPr>
        <w:t xml:space="preserve">North Coast EMS </w:t>
      </w:r>
      <w:r w:rsidR="00590886">
        <w:rPr>
          <w:sz w:val="24"/>
        </w:rPr>
        <w:t xml:space="preserve">Regional Trauma and EMSC </w:t>
      </w:r>
      <w:r w:rsidR="00D652F4">
        <w:rPr>
          <w:sz w:val="24"/>
        </w:rPr>
        <w:t>Contractor</w:t>
      </w:r>
      <w:r w:rsidR="00590886">
        <w:rPr>
          <w:sz w:val="24"/>
        </w:rPr>
        <w:t xml:space="preserve"> </w:t>
      </w:r>
      <w:r>
        <w:rPr>
          <w:sz w:val="24"/>
        </w:rPr>
        <w:t xml:space="preserve">will be </w:t>
      </w:r>
      <w:r w:rsidRPr="00D652F4">
        <w:rPr>
          <w:sz w:val="24"/>
        </w:rPr>
        <w:t xml:space="preserve">reimbursed </w:t>
      </w:r>
      <w:r w:rsidR="00CB3752" w:rsidRPr="00D652F4">
        <w:rPr>
          <w:sz w:val="24"/>
        </w:rPr>
        <w:t xml:space="preserve">at </w:t>
      </w:r>
      <w:r w:rsidR="009E6F1D">
        <w:rPr>
          <w:sz w:val="24"/>
        </w:rPr>
        <w:t xml:space="preserve">a rate </w:t>
      </w:r>
      <w:r w:rsidR="00590886" w:rsidRPr="00D652F4">
        <w:rPr>
          <w:sz w:val="24"/>
        </w:rPr>
        <w:t>between</w:t>
      </w:r>
      <w:r w:rsidR="00590886" w:rsidRPr="006F5CE3">
        <w:rPr>
          <w:b/>
          <w:bCs/>
          <w:i/>
          <w:iCs/>
          <w:sz w:val="24"/>
        </w:rPr>
        <w:t xml:space="preserve"> </w:t>
      </w:r>
      <w:r w:rsidR="00590886" w:rsidRPr="00D652F4">
        <w:rPr>
          <w:sz w:val="24"/>
        </w:rPr>
        <w:t>$45</w:t>
      </w:r>
      <w:r w:rsidR="008A43F3" w:rsidRPr="00D652F4">
        <w:rPr>
          <w:sz w:val="24"/>
        </w:rPr>
        <w:t>-</w:t>
      </w:r>
      <w:r w:rsidR="00590886" w:rsidRPr="00D652F4">
        <w:rPr>
          <w:sz w:val="24"/>
        </w:rPr>
        <w:t xml:space="preserve">$60 </w:t>
      </w:r>
      <w:r w:rsidR="00707A77" w:rsidRPr="00D652F4">
        <w:rPr>
          <w:sz w:val="24"/>
        </w:rPr>
        <w:t>per hour</w:t>
      </w:r>
      <w:r w:rsidR="00590886" w:rsidRPr="00D652F4">
        <w:rPr>
          <w:sz w:val="24"/>
        </w:rPr>
        <w:t xml:space="preserve"> pending knowledge and experience</w:t>
      </w:r>
      <w:r w:rsidR="00707A77" w:rsidRPr="00D652F4">
        <w:rPr>
          <w:sz w:val="24"/>
        </w:rPr>
        <w:t xml:space="preserve">. </w:t>
      </w:r>
      <w:r w:rsidR="00D31A2C" w:rsidRPr="00D652F4">
        <w:rPr>
          <w:sz w:val="24"/>
        </w:rPr>
        <w:t xml:space="preserve">This </w:t>
      </w:r>
      <w:r w:rsidR="008F77B6" w:rsidRPr="00D652F4">
        <w:rPr>
          <w:sz w:val="24"/>
        </w:rPr>
        <w:t xml:space="preserve">position </w:t>
      </w:r>
      <w:r w:rsidR="008D084E" w:rsidRPr="00D652F4">
        <w:rPr>
          <w:sz w:val="24"/>
        </w:rPr>
        <w:t xml:space="preserve">will have a flexible schedule of typically </w:t>
      </w:r>
      <w:r w:rsidR="00590886" w:rsidRPr="00D652F4">
        <w:rPr>
          <w:sz w:val="24"/>
        </w:rPr>
        <w:t xml:space="preserve">around </w:t>
      </w:r>
      <w:r w:rsidR="00D652F4">
        <w:rPr>
          <w:sz w:val="24"/>
        </w:rPr>
        <w:t>1</w:t>
      </w:r>
      <w:r w:rsidR="00590886" w:rsidRPr="00D652F4">
        <w:rPr>
          <w:sz w:val="24"/>
        </w:rPr>
        <w:t xml:space="preserve">0 </w:t>
      </w:r>
      <w:r w:rsidR="008D084E" w:rsidRPr="00D652F4">
        <w:rPr>
          <w:sz w:val="24"/>
        </w:rPr>
        <w:t xml:space="preserve">hours a week averaged over </w:t>
      </w:r>
      <w:r w:rsidR="00C53B29" w:rsidRPr="00D652F4">
        <w:rPr>
          <w:sz w:val="24"/>
        </w:rPr>
        <w:t xml:space="preserve">the </w:t>
      </w:r>
      <w:r w:rsidR="00707A77" w:rsidRPr="00D652F4">
        <w:rPr>
          <w:sz w:val="24"/>
        </w:rPr>
        <w:t>year</w:t>
      </w:r>
      <w:r w:rsidR="009C1B08" w:rsidRPr="00D652F4">
        <w:rPr>
          <w:sz w:val="24"/>
        </w:rPr>
        <w:t>,</w:t>
      </w:r>
      <w:r w:rsidR="00256C2C" w:rsidRPr="00D652F4">
        <w:rPr>
          <w:sz w:val="24"/>
        </w:rPr>
        <w:t xml:space="preserve"> </w:t>
      </w:r>
      <w:r w:rsidR="00C13223" w:rsidRPr="00D652F4">
        <w:rPr>
          <w:sz w:val="24"/>
        </w:rPr>
        <w:t xml:space="preserve">and </w:t>
      </w:r>
      <w:r w:rsidR="00256C2C" w:rsidRPr="00D652F4">
        <w:rPr>
          <w:sz w:val="24"/>
        </w:rPr>
        <w:t>up to $</w:t>
      </w:r>
      <w:r w:rsidR="00D652F4">
        <w:rPr>
          <w:sz w:val="24"/>
        </w:rPr>
        <w:t>25</w:t>
      </w:r>
      <w:r w:rsidR="00256C2C" w:rsidRPr="00D652F4">
        <w:rPr>
          <w:sz w:val="24"/>
        </w:rPr>
        <w:t>,000 annually</w:t>
      </w:r>
      <w:r w:rsidR="00256C2C" w:rsidRPr="006F5CE3">
        <w:rPr>
          <w:b/>
          <w:bCs/>
          <w:i/>
          <w:iCs/>
          <w:sz w:val="24"/>
        </w:rPr>
        <w:t>.</w:t>
      </w:r>
      <w:r w:rsidR="00693DAE" w:rsidRPr="006F5CE3">
        <w:rPr>
          <w:b/>
          <w:bCs/>
          <w:i/>
          <w:iCs/>
          <w:sz w:val="24"/>
        </w:rPr>
        <w:t xml:space="preserve"> </w:t>
      </w:r>
      <w:r w:rsidR="00693DAE">
        <w:rPr>
          <w:sz w:val="24"/>
        </w:rPr>
        <w:t xml:space="preserve"> </w:t>
      </w:r>
      <w:r w:rsidR="009C1B08">
        <w:rPr>
          <w:sz w:val="24"/>
        </w:rPr>
        <w:t>This position will o</w:t>
      </w:r>
      <w:r w:rsidR="008F77B6">
        <w:rPr>
          <w:sz w:val="24"/>
        </w:rPr>
        <w:t>v</w:t>
      </w:r>
      <w:r>
        <w:rPr>
          <w:sz w:val="24"/>
        </w:rPr>
        <w:t xml:space="preserve">erlap with </w:t>
      </w:r>
      <w:r w:rsidR="00256C2C">
        <w:rPr>
          <w:sz w:val="24"/>
        </w:rPr>
        <w:t xml:space="preserve">North Coast EMS personnel </w:t>
      </w:r>
      <w:r w:rsidR="00693DAE">
        <w:rPr>
          <w:sz w:val="24"/>
        </w:rPr>
        <w:t>during</w:t>
      </w:r>
      <w:r>
        <w:rPr>
          <w:sz w:val="24"/>
        </w:rPr>
        <w:t xml:space="preserve"> office hours</w:t>
      </w:r>
      <w:r w:rsidR="008F77B6">
        <w:rPr>
          <w:sz w:val="24"/>
        </w:rPr>
        <w:t xml:space="preserve"> to include </w:t>
      </w:r>
      <w:r>
        <w:rPr>
          <w:sz w:val="24"/>
        </w:rPr>
        <w:t>periodic face-to-face meetings</w:t>
      </w:r>
      <w:r w:rsidR="00C13223">
        <w:rPr>
          <w:sz w:val="24"/>
        </w:rPr>
        <w:t>, telephone and/or video conferences</w:t>
      </w:r>
      <w:r w:rsidR="00693DAE">
        <w:rPr>
          <w:sz w:val="24"/>
        </w:rPr>
        <w:t xml:space="preserve"> with the</w:t>
      </w:r>
      <w:r>
        <w:rPr>
          <w:sz w:val="24"/>
        </w:rPr>
        <w:t xml:space="preserve"> </w:t>
      </w:r>
      <w:r w:rsidR="00693DAE">
        <w:rPr>
          <w:sz w:val="24"/>
        </w:rPr>
        <w:t xml:space="preserve">North Coast EMS </w:t>
      </w:r>
      <w:r w:rsidR="004F1439">
        <w:rPr>
          <w:sz w:val="24"/>
        </w:rPr>
        <w:t>Executive</w:t>
      </w:r>
      <w:r w:rsidR="00C13223">
        <w:rPr>
          <w:sz w:val="24"/>
        </w:rPr>
        <w:t>, Medical a</w:t>
      </w:r>
      <w:r w:rsidR="004F1439">
        <w:rPr>
          <w:sz w:val="24"/>
        </w:rPr>
        <w:t>nd Associate Directors</w:t>
      </w:r>
      <w:r w:rsidR="006E27DE">
        <w:rPr>
          <w:sz w:val="24"/>
        </w:rPr>
        <w:t xml:space="preserve">. </w:t>
      </w:r>
      <w:r>
        <w:rPr>
          <w:sz w:val="24"/>
        </w:rPr>
        <w:t>No benefits or taxes (including Social Security) will be paid</w:t>
      </w:r>
      <w:r w:rsidR="008F77B6">
        <w:rPr>
          <w:sz w:val="24"/>
        </w:rPr>
        <w:t xml:space="preserve">.  </w:t>
      </w:r>
      <w:r>
        <w:rPr>
          <w:sz w:val="24"/>
        </w:rPr>
        <w:t xml:space="preserve">Responsibilities will include travel </w:t>
      </w:r>
      <w:r w:rsidR="008F77B6">
        <w:rPr>
          <w:sz w:val="24"/>
        </w:rPr>
        <w:t>as</w:t>
      </w:r>
      <w:r w:rsidR="00D31A2C">
        <w:rPr>
          <w:sz w:val="24"/>
        </w:rPr>
        <w:t xml:space="preserve"> needed</w:t>
      </w:r>
      <w:r>
        <w:rPr>
          <w:sz w:val="24"/>
        </w:rPr>
        <w:t xml:space="preserve">, which will be reimbursed according to agency policies. </w:t>
      </w:r>
      <w:r w:rsidR="008F77B6">
        <w:rPr>
          <w:sz w:val="24"/>
        </w:rPr>
        <w:t>This is an independent contractor position.</w:t>
      </w:r>
      <w:r w:rsidR="009133FE">
        <w:rPr>
          <w:sz w:val="24"/>
        </w:rPr>
        <w:t xml:space="preserve"> </w:t>
      </w:r>
    </w:p>
    <w:p w14:paraId="62274B82" w14:textId="77777777" w:rsidR="001D1F27" w:rsidRDefault="001D1F27" w:rsidP="00396926">
      <w:pPr>
        <w:numPr>
          <w:ilvl w:val="12"/>
          <w:numId w:val="0"/>
        </w:numPr>
        <w:rPr>
          <w:b/>
          <w:sz w:val="24"/>
          <w:u w:val="single"/>
        </w:rPr>
      </w:pPr>
    </w:p>
    <w:p w14:paraId="18889EA2" w14:textId="77777777" w:rsidR="00396926" w:rsidRDefault="00396926" w:rsidP="00396926">
      <w:pPr>
        <w:numPr>
          <w:ilvl w:val="12"/>
          <w:numId w:val="0"/>
        </w:numPr>
        <w:rPr>
          <w:b/>
          <w:sz w:val="24"/>
        </w:rPr>
      </w:pPr>
      <w:r>
        <w:rPr>
          <w:b/>
          <w:sz w:val="24"/>
          <w:u w:val="single"/>
        </w:rPr>
        <w:t>SELECTION PROCESS</w:t>
      </w:r>
    </w:p>
    <w:p w14:paraId="4C3A6F9D" w14:textId="77777777" w:rsidR="00396926" w:rsidRDefault="00396926" w:rsidP="00396926">
      <w:pPr>
        <w:numPr>
          <w:ilvl w:val="12"/>
          <w:numId w:val="0"/>
        </w:numPr>
        <w:rPr>
          <w:sz w:val="24"/>
        </w:rPr>
      </w:pPr>
    </w:p>
    <w:p w14:paraId="78D8ADCD" w14:textId="12BE2442" w:rsidR="00396926" w:rsidRDefault="00396926" w:rsidP="00396926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resume</w:t>
      </w:r>
      <w:r>
        <w:rPr>
          <w:sz w:val="24"/>
        </w:rPr>
        <w:t xml:space="preserve"> (or curriculum vitae), complete with references, </w:t>
      </w:r>
      <w:r>
        <w:rPr>
          <w:b/>
          <w:sz w:val="24"/>
        </w:rPr>
        <w:t xml:space="preserve">and a letter of interest </w:t>
      </w:r>
      <w:r>
        <w:rPr>
          <w:sz w:val="24"/>
        </w:rPr>
        <w:t xml:space="preserve">are </w:t>
      </w:r>
      <w:r>
        <w:rPr>
          <w:b/>
          <w:sz w:val="24"/>
        </w:rPr>
        <w:t xml:space="preserve">due at North Coast </w:t>
      </w:r>
      <w:smartTag w:uri="urn:schemas-microsoft-com:office:smarttags" w:element="place">
        <w:r>
          <w:rPr>
            <w:b/>
            <w:sz w:val="24"/>
          </w:rPr>
          <w:t>EMS</w:t>
        </w:r>
      </w:smartTag>
      <w:r>
        <w:rPr>
          <w:b/>
          <w:sz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3340 Glenwood Street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ity">
          <w:r>
            <w:rPr>
              <w:b/>
              <w:sz w:val="24"/>
            </w:rPr>
            <w:t>Eureka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State">
          <w:r>
            <w:rPr>
              <w:b/>
              <w:sz w:val="24"/>
            </w:rPr>
            <w:t>CA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95501</w:t>
          </w:r>
        </w:smartTag>
      </w:smartTag>
      <w:r w:rsidR="00F9471C">
        <w:rPr>
          <w:b/>
          <w:sz w:val="24"/>
        </w:rPr>
        <w:t xml:space="preserve">, </w:t>
      </w:r>
      <w:r w:rsidR="00F9471C" w:rsidRPr="007553D7">
        <w:rPr>
          <w:b/>
          <w:sz w:val="24"/>
          <w:u w:val="single"/>
        </w:rPr>
        <w:t>by 3</w:t>
      </w:r>
      <w:r w:rsidRPr="007553D7">
        <w:rPr>
          <w:b/>
          <w:sz w:val="24"/>
          <w:u w:val="single"/>
        </w:rPr>
        <w:t xml:space="preserve">:00 p.m. on </w:t>
      </w:r>
      <w:r w:rsidR="006F5CE3">
        <w:rPr>
          <w:b/>
          <w:sz w:val="24"/>
          <w:u w:val="single"/>
        </w:rPr>
        <w:t>February 27, 2024</w:t>
      </w:r>
      <w:r w:rsidR="00B40F68" w:rsidRPr="007553D7">
        <w:rPr>
          <w:b/>
          <w:sz w:val="24"/>
        </w:rPr>
        <w:t>.</w:t>
      </w:r>
      <w:r w:rsidR="00B40F68">
        <w:rPr>
          <w:b/>
          <w:sz w:val="24"/>
        </w:rPr>
        <w:t xml:space="preserve"> </w:t>
      </w:r>
      <w:r w:rsidR="00256C2C">
        <w:rPr>
          <w:sz w:val="24"/>
        </w:rPr>
        <w:t xml:space="preserve"> </w:t>
      </w:r>
      <w:r w:rsidR="00D31A2C">
        <w:rPr>
          <w:sz w:val="24"/>
        </w:rPr>
        <w:t>These may be</w:t>
      </w:r>
      <w:r w:rsidR="00897CDF">
        <w:rPr>
          <w:sz w:val="24"/>
        </w:rPr>
        <w:t xml:space="preserve"> mailed in, dropped off or</w:t>
      </w:r>
      <w:r w:rsidR="00D31A2C">
        <w:rPr>
          <w:sz w:val="24"/>
        </w:rPr>
        <w:t xml:space="preserve"> submitted to </w:t>
      </w:r>
      <w:r w:rsidR="006F5CE3">
        <w:rPr>
          <w:sz w:val="24"/>
        </w:rPr>
        <w:t>nicole</w:t>
      </w:r>
      <w:r w:rsidR="00D31A2C">
        <w:rPr>
          <w:sz w:val="24"/>
        </w:rPr>
        <w:t xml:space="preserve">@northcoastems.com </w:t>
      </w:r>
      <w:r w:rsidR="00951FB0">
        <w:rPr>
          <w:sz w:val="24"/>
        </w:rPr>
        <w:t xml:space="preserve">via electronic mail.  </w:t>
      </w:r>
      <w:r>
        <w:rPr>
          <w:sz w:val="24"/>
        </w:rPr>
        <w:t>Resumes and i</w:t>
      </w:r>
      <w:r w:rsidR="00F9471C">
        <w:rPr>
          <w:sz w:val="24"/>
        </w:rPr>
        <w:t>nterest letters received after 3</w:t>
      </w:r>
      <w:r>
        <w:rPr>
          <w:sz w:val="24"/>
        </w:rPr>
        <w:t xml:space="preserve">:00 p.m. </w:t>
      </w:r>
      <w:r w:rsidRPr="008E6385">
        <w:rPr>
          <w:b/>
          <w:sz w:val="24"/>
        </w:rPr>
        <w:t xml:space="preserve">on </w:t>
      </w:r>
      <w:r w:rsidR="006F5CE3">
        <w:rPr>
          <w:b/>
          <w:sz w:val="24"/>
        </w:rPr>
        <w:t>February 27, 2024</w:t>
      </w:r>
      <w:r w:rsidR="008E6385">
        <w:rPr>
          <w:sz w:val="24"/>
        </w:rPr>
        <w:t xml:space="preserve"> </w:t>
      </w:r>
      <w:r>
        <w:rPr>
          <w:sz w:val="24"/>
        </w:rPr>
        <w:t>(including postmarks) will not be accepted.  Please call (707) 445-2081 if you have any questions.</w:t>
      </w:r>
      <w:r w:rsidR="00D31A2C">
        <w:rPr>
          <w:sz w:val="24"/>
        </w:rPr>
        <w:t xml:space="preserve">  </w:t>
      </w:r>
    </w:p>
    <w:p w14:paraId="2B909486" w14:textId="77777777" w:rsidR="00396926" w:rsidRDefault="00396926" w:rsidP="00396926">
      <w:pPr>
        <w:numPr>
          <w:ilvl w:val="12"/>
          <w:numId w:val="0"/>
        </w:numPr>
        <w:rPr>
          <w:sz w:val="24"/>
        </w:rPr>
      </w:pPr>
    </w:p>
    <w:p w14:paraId="649EA6AE" w14:textId="46D42D52" w:rsidR="00396926" w:rsidRDefault="00396926" w:rsidP="00396926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Resumes and interest letters will be </w:t>
      </w:r>
      <w:r w:rsidR="00F10155">
        <w:rPr>
          <w:sz w:val="24"/>
        </w:rPr>
        <w:t xml:space="preserve">evaluated by North Coast EMS staff </w:t>
      </w:r>
      <w:proofErr w:type="gramStart"/>
      <w:r w:rsidR="00F10155">
        <w:rPr>
          <w:sz w:val="24"/>
        </w:rPr>
        <w:t>on</w:t>
      </w:r>
      <w:r>
        <w:rPr>
          <w:sz w:val="24"/>
        </w:rPr>
        <w:t xml:space="preserve"> the basis of</w:t>
      </w:r>
      <w:proofErr w:type="gramEnd"/>
      <w:r>
        <w:rPr>
          <w:sz w:val="24"/>
        </w:rPr>
        <w:t xml:space="preserve"> experience related to the job requirements and perceived ability to serve as the </w:t>
      </w:r>
      <w:r w:rsidR="006E27DE">
        <w:rPr>
          <w:sz w:val="24"/>
        </w:rPr>
        <w:t xml:space="preserve">North Coast EMS </w:t>
      </w:r>
      <w:r w:rsidR="00045752">
        <w:rPr>
          <w:sz w:val="24"/>
        </w:rPr>
        <w:t xml:space="preserve">Regional Trauma </w:t>
      </w:r>
      <w:r w:rsidR="00C13223">
        <w:rPr>
          <w:sz w:val="24"/>
        </w:rPr>
        <w:t xml:space="preserve">and EMSC </w:t>
      </w:r>
      <w:r w:rsidR="00D652F4">
        <w:rPr>
          <w:sz w:val="24"/>
        </w:rPr>
        <w:t>Contractor</w:t>
      </w:r>
      <w:r>
        <w:rPr>
          <w:sz w:val="24"/>
        </w:rPr>
        <w:t xml:space="preserve">.  </w:t>
      </w:r>
      <w:r w:rsidR="00256C2C">
        <w:rPr>
          <w:sz w:val="24"/>
        </w:rPr>
        <w:t>Following resume and letter review, North Coast EMS will conduct interviews with selected candidates.</w:t>
      </w:r>
    </w:p>
    <w:p w14:paraId="356D3E6C" w14:textId="77777777" w:rsidR="00256C2C" w:rsidRDefault="00256C2C" w:rsidP="00396926">
      <w:pPr>
        <w:numPr>
          <w:ilvl w:val="12"/>
          <w:numId w:val="0"/>
        </w:numPr>
        <w:rPr>
          <w:sz w:val="24"/>
        </w:rPr>
      </w:pPr>
    </w:p>
    <w:p w14:paraId="3B008D93" w14:textId="4AA44853" w:rsidR="00256C2C" w:rsidRDefault="00256C2C" w:rsidP="00396926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Please contact </w:t>
      </w:r>
      <w:hyperlink r:id="rId9" w:history="1">
        <w:r w:rsidR="00045752" w:rsidRPr="00532156">
          <w:rPr>
            <w:rStyle w:val="Hyperlink"/>
            <w:sz w:val="24"/>
          </w:rPr>
          <w:t>larry@northcoastems.com</w:t>
        </w:r>
      </w:hyperlink>
      <w:r>
        <w:rPr>
          <w:sz w:val="24"/>
        </w:rPr>
        <w:t xml:space="preserve"> or </w:t>
      </w:r>
      <w:hyperlink r:id="rId10" w:history="1">
        <w:r w:rsidR="006F5CE3" w:rsidRPr="00855F14">
          <w:rPr>
            <w:rStyle w:val="Hyperlink"/>
            <w:sz w:val="24"/>
          </w:rPr>
          <w:t>nicole@northcoastems.com</w:t>
        </w:r>
      </w:hyperlink>
      <w:r>
        <w:rPr>
          <w:sz w:val="24"/>
        </w:rPr>
        <w:t xml:space="preserve"> if you have any questions. </w:t>
      </w:r>
    </w:p>
    <w:p w14:paraId="1F44202A" w14:textId="77777777" w:rsidR="00396926" w:rsidRDefault="00396926" w:rsidP="00396926">
      <w:pPr>
        <w:numPr>
          <w:ilvl w:val="12"/>
          <w:numId w:val="0"/>
        </w:numPr>
        <w:rPr>
          <w:sz w:val="24"/>
        </w:rPr>
      </w:pPr>
    </w:p>
    <w:sectPr w:rsidR="00396926" w:rsidSect="008D084E">
      <w:footerReference w:type="default" r:id="rId11"/>
      <w:pgSz w:w="12240" w:h="15840"/>
      <w:pgMar w:top="1440" w:right="1800" w:bottom="144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56D1" w14:textId="77777777" w:rsidR="00BF45B4" w:rsidRDefault="00BF45B4">
      <w:r>
        <w:separator/>
      </w:r>
    </w:p>
  </w:endnote>
  <w:endnote w:type="continuationSeparator" w:id="0">
    <w:p w14:paraId="52AA9834" w14:textId="77777777" w:rsidR="00BF45B4" w:rsidRDefault="00BF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C8C7" w14:textId="77777777" w:rsidR="00306814" w:rsidRDefault="00306814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4A22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238A" w14:textId="77777777" w:rsidR="00BF45B4" w:rsidRDefault="00BF45B4">
      <w:r>
        <w:separator/>
      </w:r>
    </w:p>
  </w:footnote>
  <w:footnote w:type="continuationSeparator" w:id="0">
    <w:p w14:paraId="02AFAE66" w14:textId="77777777" w:rsidR="00BF45B4" w:rsidRDefault="00BF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D6407C"/>
    <w:multiLevelType w:val="hybridMultilevel"/>
    <w:tmpl w:val="375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02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9A3F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71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506637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89234463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411197640">
    <w:abstractNumId w:val="4"/>
  </w:num>
  <w:num w:numId="4" w16cid:durableId="18170349">
    <w:abstractNumId w:val="2"/>
  </w:num>
  <w:num w:numId="5" w16cid:durableId="2079135137">
    <w:abstractNumId w:val="3"/>
  </w:num>
  <w:num w:numId="6" w16cid:durableId="465780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6"/>
    <w:rsid w:val="00020BB2"/>
    <w:rsid w:val="00045752"/>
    <w:rsid w:val="00055506"/>
    <w:rsid w:val="00065117"/>
    <w:rsid w:val="000732DC"/>
    <w:rsid w:val="00074203"/>
    <w:rsid w:val="000757A8"/>
    <w:rsid w:val="00081C48"/>
    <w:rsid w:val="000932B0"/>
    <w:rsid w:val="000B13E3"/>
    <w:rsid w:val="000E6F2D"/>
    <w:rsid w:val="000F2F0E"/>
    <w:rsid w:val="00135D78"/>
    <w:rsid w:val="00151E8D"/>
    <w:rsid w:val="00156E03"/>
    <w:rsid w:val="001726BA"/>
    <w:rsid w:val="00173D22"/>
    <w:rsid w:val="00196834"/>
    <w:rsid w:val="001A7270"/>
    <w:rsid w:val="001B13A2"/>
    <w:rsid w:val="001C21B9"/>
    <w:rsid w:val="001C2647"/>
    <w:rsid w:val="001D1F27"/>
    <w:rsid w:val="001D387A"/>
    <w:rsid w:val="001D59C2"/>
    <w:rsid w:val="001E757E"/>
    <w:rsid w:val="001F0AB3"/>
    <w:rsid w:val="0021105E"/>
    <w:rsid w:val="00211AF2"/>
    <w:rsid w:val="002429DB"/>
    <w:rsid w:val="00256C2C"/>
    <w:rsid w:val="00286A23"/>
    <w:rsid w:val="002A48E0"/>
    <w:rsid w:val="002A7112"/>
    <w:rsid w:val="002B2FC6"/>
    <w:rsid w:val="002B524B"/>
    <w:rsid w:val="002C1039"/>
    <w:rsid w:val="002C2AC3"/>
    <w:rsid w:val="002D130C"/>
    <w:rsid w:val="002D2728"/>
    <w:rsid w:val="002E214D"/>
    <w:rsid w:val="002E3F75"/>
    <w:rsid w:val="002E4ED9"/>
    <w:rsid w:val="00306814"/>
    <w:rsid w:val="003118BB"/>
    <w:rsid w:val="003155D9"/>
    <w:rsid w:val="00320180"/>
    <w:rsid w:val="003319AE"/>
    <w:rsid w:val="00343124"/>
    <w:rsid w:val="003632C6"/>
    <w:rsid w:val="00367095"/>
    <w:rsid w:val="0037240B"/>
    <w:rsid w:val="00381E74"/>
    <w:rsid w:val="003956C4"/>
    <w:rsid w:val="00396926"/>
    <w:rsid w:val="003A74A0"/>
    <w:rsid w:val="004063E5"/>
    <w:rsid w:val="00406F3B"/>
    <w:rsid w:val="00421408"/>
    <w:rsid w:val="00423679"/>
    <w:rsid w:val="00423F71"/>
    <w:rsid w:val="00436BDD"/>
    <w:rsid w:val="004755B2"/>
    <w:rsid w:val="004832FF"/>
    <w:rsid w:val="004866A1"/>
    <w:rsid w:val="00490C5C"/>
    <w:rsid w:val="004A7BD2"/>
    <w:rsid w:val="004B11E1"/>
    <w:rsid w:val="004C453A"/>
    <w:rsid w:val="004E74CC"/>
    <w:rsid w:val="004F1439"/>
    <w:rsid w:val="005220B8"/>
    <w:rsid w:val="00533B7C"/>
    <w:rsid w:val="00551C6D"/>
    <w:rsid w:val="005705E5"/>
    <w:rsid w:val="00573397"/>
    <w:rsid w:val="00590886"/>
    <w:rsid w:val="005B6B76"/>
    <w:rsid w:val="005D60DF"/>
    <w:rsid w:val="005F6259"/>
    <w:rsid w:val="00654B4E"/>
    <w:rsid w:val="00663D5E"/>
    <w:rsid w:val="00683200"/>
    <w:rsid w:val="00687177"/>
    <w:rsid w:val="006916AA"/>
    <w:rsid w:val="00693DAE"/>
    <w:rsid w:val="006A257E"/>
    <w:rsid w:val="006B507A"/>
    <w:rsid w:val="006C23C6"/>
    <w:rsid w:val="006C4FFD"/>
    <w:rsid w:val="006C5C85"/>
    <w:rsid w:val="006D4ADC"/>
    <w:rsid w:val="006D7084"/>
    <w:rsid w:val="006E27DE"/>
    <w:rsid w:val="006F4C02"/>
    <w:rsid w:val="006F5981"/>
    <w:rsid w:val="006F5CE3"/>
    <w:rsid w:val="007055AB"/>
    <w:rsid w:val="00707A77"/>
    <w:rsid w:val="00714E0D"/>
    <w:rsid w:val="00731768"/>
    <w:rsid w:val="007553D7"/>
    <w:rsid w:val="00762051"/>
    <w:rsid w:val="00770E6D"/>
    <w:rsid w:val="00780F43"/>
    <w:rsid w:val="007869F6"/>
    <w:rsid w:val="0079631D"/>
    <w:rsid w:val="007A064B"/>
    <w:rsid w:val="007A350E"/>
    <w:rsid w:val="007B44D6"/>
    <w:rsid w:val="007C7DC7"/>
    <w:rsid w:val="007F0A0A"/>
    <w:rsid w:val="00805A3D"/>
    <w:rsid w:val="00841208"/>
    <w:rsid w:val="008705D0"/>
    <w:rsid w:val="00881E01"/>
    <w:rsid w:val="008908CB"/>
    <w:rsid w:val="00897CDF"/>
    <w:rsid w:val="00897ECC"/>
    <w:rsid w:val="008A3EA3"/>
    <w:rsid w:val="008A43F3"/>
    <w:rsid w:val="008B7D17"/>
    <w:rsid w:val="008D084E"/>
    <w:rsid w:val="008D4834"/>
    <w:rsid w:val="008D7D90"/>
    <w:rsid w:val="008E6385"/>
    <w:rsid w:val="008F77B6"/>
    <w:rsid w:val="0090769B"/>
    <w:rsid w:val="009133FE"/>
    <w:rsid w:val="00926F4C"/>
    <w:rsid w:val="00931E1F"/>
    <w:rsid w:val="00936D10"/>
    <w:rsid w:val="00943111"/>
    <w:rsid w:val="00951730"/>
    <w:rsid w:val="00951966"/>
    <w:rsid w:val="00951FB0"/>
    <w:rsid w:val="009646EA"/>
    <w:rsid w:val="00973DA6"/>
    <w:rsid w:val="0099197D"/>
    <w:rsid w:val="009C068A"/>
    <w:rsid w:val="009C1B08"/>
    <w:rsid w:val="009E6F1D"/>
    <w:rsid w:val="009F4A22"/>
    <w:rsid w:val="009F6A90"/>
    <w:rsid w:val="00A148DF"/>
    <w:rsid w:val="00A323A3"/>
    <w:rsid w:val="00A44570"/>
    <w:rsid w:val="00A6463E"/>
    <w:rsid w:val="00A77AA3"/>
    <w:rsid w:val="00A809AB"/>
    <w:rsid w:val="00A80F4A"/>
    <w:rsid w:val="00A92BF8"/>
    <w:rsid w:val="00A9309B"/>
    <w:rsid w:val="00A942A7"/>
    <w:rsid w:val="00AA5932"/>
    <w:rsid w:val="00AB2E7F"/>
    <w:rsid w:val="00AB7767"/>
    <w:rsid w:val="00AC2BEB"/>
    <w:rsid w:val="00AC515E"/>
    <w:rsid w:val="00AD194E"/>
    <w:rsid w:val="00B1013F"/>
    <w:rsid w:val="00B11E5F"/>
    <w:rsid w:val="00B162DE"/>
    <w:rsid w:val="00B408A3"/>
    <w:rsid w:val="00B40F68"/>
    <w:rsid w:val="00B41893"/>
    <w:rsid w:val="00B45C77"/>
    <w:rsid w:val="00B50750"/>
    <w:rsid w:val="00B57FA9"/>
    <w:rsid w:val="00BB6067"/>
    <w:rsid w:val="00BB7294"/>
    <w:rsid w:val="00BC12C5"/>
    <w:rsid w:val="00BC3E0C"/>
    <w:rsid w:val="00BC7836"/>
    <w:rsid w:val="00BE10E8"/>
    <w:rsid w:val="00BE1D24"/>
    <w:rsid w:val="00BE4B15"/>
    <w:rsid w:val="00BF45B4"/>
    <w:rsid w:val="00C044FC"/>
    <w:rsid w:val="00C13223"/>
    <w:rsid w:val="00C50AD7"/>
    <w:rsid w:val="00C5164F"/>
    <w:rsid w:val="00C53B29"/>
    <w:rsid w:val="00C95A14"/>
    <w:rsid w:val="00CA0F80"/>
    <w:rsid w:val="00CB3752"/>
    <w:rsid w:val="00CC02AE"/>
    <w:rsid w:val="00CD41F9"/>
    <w:rsid w:val="00CD6D0C"/>
    <w:rsid w:val="00D029C0"/>
    <w:rsid w:val="00D31A2C"/>
    <w:rsid w:val="00D652F4"/>
    <w:rsid w:val="00D84192"/>
    <w:rsid w:val="00D846E7"/>
    <w:rsid w:val="00D86F16"/>
    <w:rsid w:val="00D95CF4"/>
    <w:rsid w:val="00D960AB"/>
    <w:rsid w:val="00D96965"/>
    <w:rsid w:val="00DB7D00"/>
    <w:rsid w:val="00DD1293"/>
    <w:rsid w:val="00DE0789"/>
    <w:rsid w:val="00DE4525"/>
    <w:rsid w:val="00DE6DE5"/>
    <w:rsid w:val="00DF5344"/>
    <w:rsid w:val="00E122B6"/>
    <w:rsid w:val="00E15A6C"/>
    <w:rsid w:val="00E24BE6"/>
    <w:rsid w:val="00E319BC"/>
    <w:rsid w:val="00E33D90"/>
    <w:rsid w:val="00E56DF5"/>
    <w:rsid w:val="00E61C2A"/>
    <w:rsid w:val="00E672E8"/>
    <w:rsid w:val="00E71940"/>
    <w:rsid w:val="00E82F7C"/>
    <w:rsid w:val="00E977DB"/>
    <w:rsid w:val="00EB2BE2"/>
    <w:rsid w:val="00EC2049"/>
    <w:rsid w:val="00EC2C5B"/>
    <w:rsid w:val="00EC77DC"/>
    <w:rsid w:val="00EE4FA8"/>
    <w:rsid w:val="00EE5EEA"/>
    <w:rsid w:val="00EF0D9F"/>
    <w:rsid w:val="00F10155"/>
    <w:rsid w:val="00F13E2A"/>
    <w:rsid w:val="00F14A63"/>
    <w:rsid w:val="00F70A64"/>
    <w:rsid w:val="00F86785"/>
    <w:rsid w:val="00F9471C"/>
    <w:rsid w:val="00FA58F0"/>
    <w:rsid w:val="00FA7304"/>
    <w:rsid w:val="00FA7CF0"/>
    <w:rsid w:val="00FB2AE9"/>
    <w:rsid w:val="00FB5727"/>
    <w:rsid w:val="00FC7C34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52CE46"/>
  <w15:chartTrackingRefBased/>
  <w15:docId w15:val="{192B269A-5F61-4451-9898-5BEFB29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96926"/>
    <w:pPr>
      <w:ind w:firstLine="360"/>
    </w:pPr>
    <w:rPr>
      <w:sz w:val="24"/>
    </w:rPr>
  </w:style>
  <w:style w:type="paragraph" w:styleId="BalloonText">
    <w:name w:val="Balloon Text"/>
    <w:basedOn w:val="Normal"/>
    <w:semiHidden/>
    <w:rsid w:val="00055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08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8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013F"/>
  </w:style>
  <w:style w:type="character" w:styleId="Hyperlink">
    <w:name w:val="Hyperlink"/>
    <w:rsid w:val="00256C2C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575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7B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cole@northcoaste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ry@northcoa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2D96-0D62-43AA-A1BD-3B9B5157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1149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 </Company>
  <LinksUpToDate>false</LinksUpToDate>
  <CharactersWithSpaces>8197</CharactersWithSpaces>
  <SharedDoc>false</SharedDoc>
  <HLinks>
    <vt:vector size="12" baseType="variant"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mailto:Emily@northcoastems.com</vt:lpwstr>
      </vt:variant>
      <vt:variant>
        <vt:lpwstr/>
      </vt:variant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mailto:Louis@northcoastems.com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subject/>
  <dc:creator>Wendy Champan</dc:creator>
  <cp:keywords/>
  <dc:description/>
  <cp:lastModifiedBy>Wendy Chapman</cp:lastModifiedBy>
  <cp:revision>7</cp:revision>
  <cp:lastPrinted>2017-05-08T21:34:00Z</cp:lastPrinted>
  <dcterms:created xsi:type="dcterms:W3CDTF">2024-01-23T21:23:00Z</dcterms:created>
  <dcterms:modified xsi:type="dcterms:W3CDTF">2024-02-06T22:42:00Z</dcterms:modified>
</cp:coreProperties>
</file>