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Spacing w:w="0" w:type="dxa"/>
        <w:tblCellMar>
          <w:left w:w="0" w:type="dxa"/>
          <w:right w:w="0" w:type="dxa"/>
        </w:tblCellMar>
        <w:tblLook w:val="04A0" w:firstRow="1" w:lastRow="0" w:firstColumn="1" w:lastColumn="0" w:noHBand="0" w:noVBand="1"/>
      </w:tblPr>
      <w:tblGrid>
        <w:gridCol w:w="4077"/>
        <w:gridCol w:w="96"/>
        <w:gridCol w:w="96"/>
        <w:gridCol w:w="96"/>
      </w:tblGrid>
      <w:tr w:rsidR="00406FC3" w:rsidRPr="00406FC3" w:rsidTr="00406FC3">
        <w:trPr>
          <w:trHeight w:val="315"/>
          <w:tblCellSpacing w:w="0" w:type="dxa"/>
        </w:trPr>
        <w:tc>
          <w:tcPr>
            <w:tcW w:w="0" w:type="auto"/>
            <w:tcMar>
              <w:top w:w="30" w:type="dxa"/>
              <w:left w:w="0" w:type="dxa"/>
              <w:bottom w:w="30" w:type="dxa"/>
              <w:right w:w="0" w:type="dxa"/>
            </w:tcMar>
            <w:hideMark/>
          </w:tcPr>
          <w:p w:rsidR="00406FC3" w:rsidRPr="00CA0D54" w:rsidRDefault="00406FC3" w:rsidP="00406FC3">
            <w:pPr>
              <w:spacing w:after="0"/>
              <w:rPr>
                <w:b/>
                <w:bCs/>
              </w:rPr>
            </w:pPr>
            <w:r w:rsidRPr="00BA0671">
              <w:rPr>
                <w:b/>
                <w:bCs/>
                <w:sz w:val="36"/>
                <w:szCs w:val="36"/>
              </w:rPr>
              <w:t>H</w:t>
            </w:r>
            <w:r w:rsidR="00BA0671" w:rsidRPr="00BA0671">
              <w:rPr>
                <w:b/>
                <w:bCs/>
                <w:sz w:val="36"/>
                <w:szCs w:val="36"/>
              </w:rPr>
              <w:t>ousing</w:t>
            </w:r>
            <w:r w:rsidRPr="00BA0671">
              <w:rPr>
                <w:b/>
                <w:bCs/>
                <w:sz w:val="36"/>
                <w:szCs w:val="36"/>
              </w:rPr>
              <w:t>:</w:t>
            </w:r>
            <w:r w:rsidR="006617BE">
              <w:rPr>
                <w:b/>
                <w:bCs/>
                <w:sz w:val="28"/>
                <w:szCs w:val="28"/>
              </w:rPr>
              <w:t xml:space="preserve">  </w:t>
            </w:r>
            <w:r w:rsidR="006617BE">
              <w:rPr>
                <w:bCs/>
                <w:sz w:val="20"/>
                <w:szCs w:val="20"/>
              </w:rPr>
              <w:t xml:space="preserve">    </w:t>
            </w:r>
            <w:r w:rsidR="00CA0D54" w:rsidRPr="00CA0D54">
              <w:rPr>
                <w:bCs/>
                <w:sz w:val="20"/>
                <w:szCs w:val="20"/>
              </w:rPr>
              <w:t>*-Income limits apply</w:t>
            </w:r>
            <w:r w:rsidRPr="00406FC3">
              <w:rPr>
                <w:b/>
                <w:bCs/>
                <w:sz w:val="28"/>
                <w:szCs w:val="28"/>
              </w:rPr>
              <w:br/>
            </w:r>
            <w:r w:rsidRPr="00406FC3">
              <w:rPr>
                <w:b/>
                <w:bCs/>
              </w:rPr>
              <w:br/>
            </w:r>
            <w:r w:rsidRPr="006617BE">
              <w:rPr>
                <w:b/>
              </w:rPr>
              <w:t>HASP</w:t>
            </w:r>
            <w:r>
              <w:t xml:space="preserve"> (Clean &amp; Sober living):</w:t>
            </w:r>
            <w:r w:rsidRPr="00406FC3">
              <w:br/>
              <w:t xml:space="preserve">(707) 464-7849 Ask for </w:t>
            </w:r>
            <w:r w:rsidR="000E0188">
              <w:t>Jimmy</w:t>
            </w:r>
            <w:r w:rsidRPr="00406FC3">
              <w:br/>
            </w:r>
            <w:r w:rsidRPr="00406FC3">
              <w:br/>
            </w:r>
            <w:r w:rsidR="006617BE">
              <w:rPr>
                <w:b/>
              </w:rPr>
              <w:t>*</w:t>
            </w:r>
            <w:r w:rsidRPr="006617BE">
              <w:rPr>
                <w:b/>
              </w:rPr>
              <w:t>Sea Breeze Apartments</w:t>
            </w:r>
            <w:r>
              <w:t>:</w:t>
            </w:r>
          </w:p>
          <w:p w:rsidR="00406FC3" w:rsidRDefault="00406FC3" w:rsidP="00406FC3">
            <w:pPr>
              <w:spacing w:after="0"/>
            </w:pPr>
            <w:r w:rsidRPr="00406FC3">
              <w:t>1045 E Condor S</w:t>
            </w:r>
            <w:r w:rsidR="00624794">
              <w:t xml:space="preserve">t # 100, Crescent City, CA </w:t>
            </w:r>
            <w:r w:rsidR="00624794" w:rsidRPr="00406FC3">
              <w:t xml:space="preserve"> </w:t>
            </w:r>
            <w:r w:rsidRPr="00406FC3">
              <w:t>(707) 464-2515</w:t>
            </w:r>
            <w:r w:rsidRPr="00406FC3">
              <w:br/>
            </w:r>
            <w:r w:rsidRPr="00406FC3">
              <w:br/>
            </w:r>
            <w:r w:rsidR="006617BE">
              <w:rPr>
                <w:b/>
              </w:rPr>
              <w:t>*</w:t>
            </w:r>
            <w:r w:rsidRPr="006617BE">
              <w:rPr>
                <w:b/>
              </w:rPr>
              <w:t>Totem Villa Apartments</w:t>
            </w:r>
            <w:r>
              <w:t>:</w:t>
            </w:r>
          </w:p>
          <w:p w:rsidR="00406FC3" w:rsidRDefault="00406FC3" w:rsidP="00406FC3">
            <w:pPr>
              <w:spacing w:after="0"/>
            </w:pPr>
            <w:r>
              <w:t>1</w:t>
            </w:r>
            <w:r w:rsidRPr="00406FC3">
              <w:t>085 US Highway 101 N, Crescent City, CA </w:t>
            </w:r>
            <w:r w:rsidRPr="00406FC3">
              <w:br/>
            </w:r>
            <w:r w:rsidR="00A61C0F">
              <w:t>(707)-</w:t>
            </w:r>
            <w:r w:rsidRPr="00406FC3">
              <w:t>464-1132</w:t>
            </w:r>
            <w:r w:rsidRPr="00406FC3">
              <w:br/>
            </w:r>
            <w:r w:rsidRPr="00406FC3">
              <w:br/>
            </w:r>
            <w:proofErr w:type="spellStart"/>
            <w:r w:rsidRPr="006617BE">
              <w:rPr>
                <w:b/>
              </w:rPr>
              <w:t>Seawood</w:t>
            </w:r>
            <w:proofErr w:type="spellEnd"/>
            <w:r w:rsidRPr="006617BE">
              <w:rPr>
                <w:b/>
              </w:rPr>
              <w:t xml:space="preserve"> Village Apartments</w:t>
            </w:r>
            <w:r>
              <w:t xml:space="preserve">: </w:t>
            </w:r>
          </w:p>
          <w:p w:rsidR="00406FC3" w:rsidRDefault="00406FC3" w:rsidP="00406FC3">
            <w:pPr>
              <w:spacing w:after="0"/>
            </w:pPr>
            <w:r>
              <w:t>1403 Inyo St</w:t>
            </w:r>
            <w:r w:rsidRPr="00406FC3">
              <w:t xml:space="preserve">, Crescent City, CA </w:t>
            </w:r>
            <w:r w:rsidRPr="00406FC3">
              <w:br/>
              <w:t>(707) 465-0257</w:t>
            </w:r>
            <w:r w:rsidRPr="00406FC3">
              <w:br/>
            </w:r>
            <w:r w:rsidRPr="00406FC3">
              <w:br/>
            </w:r>
            <w:r w:rsidR="006617BE">
              <w:rPr>
                <w:b/>
              </w:rPr>
              <w:t>*</w:t>
            </w:r>
            <w:r w:rsidRPr="006617BE">
              <w:rPr>
                <w:b/>
              </w:rPr>
              <w:t>Hidden Creek Apartments</w:t>
            </w:r>
            <w:r>
              <w:t>:</w:t>
            </w:r>
          </w:p>
          <w:p w:rsidR="00406FC3" w:rsidRDefault="00406FC3" w:rsidP="00406FC3">
            <w:pPr>
              <w:spacing w:after="0"/>
            </w:pPr>
            <w:r w:rsidRPr="00406FC3">
              <w:t xml:space="preserve">1000 Scenic Creek </w:t>
            </w:r>
            <w:proofErr w:type="spellStart"/>
            <w:r w:rsidRPr="00406FC3">
              <w:t>Dr</w:t>
            </w:r>
            <w:proofErr w:type="spellEnd"/>
            <w:r w:rsidRPr="00406FC3">
              <w:t>, Crescent City, CA 95531</w:t>
            </w:r>
            <w:r w:rsidRPr="00406FC3">
              <w:br/>
              <w:t>(707) 464-0045</w:t>
            </w:r>
            <w:r w:rsidRPr="00406FC3">
              <w:br/>
            </w:r>
            <w:r w:rsidRPr="00406FC3">
              <w:br/>
            </w:r>
            <w:r w:rsidR="006617BE">
              <w:rPr>
                <w:b/>
              </w:rPr>
              <w:t>*</w:t>
            </w:r>
            <w:r w:rsidRPr="006617BE">
              <w:rPr>
                <w:b/>
              </w:rPr>
              <w:t>Summer Park Apartments</w:t>
            </w:r>
            <w:r>
              <w:t>:</w:t>
            </w:r>
            <w:r w:rsidRPr="00406FC3">
              <w:t xml:space="preserve"> </w:t>
            </w:r>
          </w:p>
          <w:p w:rsidR="00406FC3" w:rsidRDefault="00406FC3" w:rsidP="00406FC3">
            <w:pPr>
              <w:spacing w:after="0"/>
            </w:pPr>
            <w:r w:rsidRPr="00406FC3">
              <w:t>1500 Summer Park Ct, Crescent City, CA 95531</w:t>
            </w:r>
            <w:r w:rsidRPr="00406FC3">
              <w:br/>
              <w:t>(707) 464-1027</w:t>
            </w:r>
            <w:r w:rsidRPr="00406FC3">
              <w:br/>
            </w:r>
            <w:r w:rsidRPr="00406FC3">
              <w:br/>
            </w:r>
            <w:r w:rsidRPr="006617BE">
              <w:rPr>
                <w:b/>
              </w:rPr>
              <w:t>Seaside Village</w:t>
            </w:r>
            <w:r w:rsidR="006617BE">
              <w:rPr>
                <w:b/>
              </w:rPr>
              <w:t>:</w:t>
            </w:r>
          </w:p>
          <w:p w:rsidR="00406FC3" w:rsidRDefault="00406FC3" w:rsidP="00406FC3">
            <w:pPr>
              <w:spacing w:after="0"/>
            </w:pPr>
            <w:r w:rsidRPr="00406FC3">
              <w:rPr>
                <w:b/>
                <w:bCs/>
              </w:rPr>
              <w:t> </w:t>
            </w:r>
            <w:r w:rsidRPr="00406FC3">
              <w:t>303</w:t>
            </w:r>
            <w:r>
              <w:t xml:space="preserve"> </w:t>
            </w:r>
            <w:r w:rsidRPr="00406FC3">
              <w:t>E Harding Ave, Crescent City, CA 95531</w:t>
            </w:r>
            <w:r w:rsidRPr="00406FC3">
              <w:br/>
              <w:t xml:space="preserve">(707) 458-5589 </w:t>
            </w:r>
            <w:r>
              <w:br/>
            </w:r>
            <w:r>
              <w:br/>
            </w:r>
            <w:r w:rsidRPr="006617BE">
              <w:rPr>
                <w:b/>
              </w:rPr>
              <w:t>Pebble Beach Apartments:</w:t>
            </w:r>
          </w:p>
          <w:p w:rsidR="00406FC3" w:rsidRDefault="00406FC3" w:rsidP="00406FC3">
            <w:pPr>
              <w:spacing w:after="0"/>
            </w:pPr>
            <w:r w:rsidRPr="00406FC3">
              <w:t>880 C Street, Crescent City, CA 95531</w:t>
            </w:r>
            <w:r w:rsidRPr="00406FC3">
              <w:br/>
              <w:t>(707) 951-9489</w:t>
            </w:r>
            <w:r w:rsidRPr="00406FC3">
              <w:br/>
            </w:r>
            <w:r w:rsidRPr="00406FC3">
              <w:br/>
            </w:r>
            <w:r w:rsidR="006617BE">
              <w:rPr>
                <w:b/>
              </w:rPr>
              <w:t>*</w:t>
            </w:r>
            <w:r w:rsidRPr="006617BE">
              <w:rPr>
                <w:b/>
              </w:rPr>
              <w:t>The Surf Senior Apartments:</w:t>
            </w:r>
          </w:p>
          <w:p w:rsidR="00E10741" w:rsidRDefault="00406FC3" w:rsidP="006617BE">
            <w:pPr>
              <w:spacing w:after="0"/>
              <w:rPr>
                <w:b/>
              </w:rPr>
            </w:pPr>
            <w:r w:rsidRPr="00406FC3">
              <w:t>108 H St, Crescent City, CA 95531</w:t>
            </w:r>
            <w:r w:rsidRPr="00406FC3">
              <w:br/>
              <w:t>(707) 464-2581</w:t>
            </w:r>
            <w:r w:rsidRPr="00406FC3">
              <w:br/>
            </w:r>
            <w:r w:rsidRPr="00406FC3">
              <w:br/>
            </w:r>
          </w:p>
          <w:p w:rsidR="006617BE" w:rsidRDefault="00406FC3" w:rsidP="006617BE">
            <w:pPr>
              <w:spacing w:after="0"/>
            </w:pPr>
            <w:r w:rsidRPr="006617BE">
              <w:rPr>
                <w:b/>
              </w:rPr>
              <w:lastRenderedPageBreak/>
              <w:t>Valhalla Ap</w:t>
            </w:r>
            <w:r w:rsidR="006617BE" w:rsidRPr="006617BE">
              <w:rPr>
                <w:b/>
              </w:rPr>
              <w:t>artments:</w:t>
            </w:r>
          </w:p>
          <w:p w:rsidR="00406FC3" w:rsidRPr="00406FC3" w:rsidRDefault="006617BE" w:rsidP="00E10741">
            <w:pPr>
              <w:spacing w:after="0"/>
            </w:pPr>
            <w:r w:rsidRPr="006617BE">
              <w:rPr>
                <w:bCs/>
              </w:rPr>
              <w:t>9600 Highway 199</w:t>
            </w:r>
            <w:r>
              <w:rPr>
                <w:bCs/>
              </w:rPr>
              <w:t xml:space="preserve">,  </w:t>
            </w:r>
            <w:r w:rsidRPr="006617BE">
              <w:rPr>
                <w:bCs/>
              </w:rPr>
              <w:t xml:space="preserve">Gasquet, CA </w:t>
            </w:r>
            <w:r w:rsidR="00406FC3" w:rsidRPr="00406FC3">
              <w:br/>
              <w:t>(707) 218-5888</w:t>
            </w:r>
          </w:p>
        </w:tc>
        <w:tc>
          <w:tcPr>
            <w:tcW w:w="0" w:type="auto"/>
            <w:tcMar>
              <w:top w:w="30" w:type="dxa"/>
              <w:left w:w="45" w:type="dxa"/>
              <w:bottom w:w="30" w:type="dxa"/>
              <w:right w:w="45" w:type="dxa"/>
            </w:tcMar>
            <w:hideMark/>
          </w:tcPr>
          <w:p w:rsidR="00406FC3" w:rsidRPr="00406FC3" w:rsidRDefault="00406FC3" w:rsidP="00406FC3">
            <w:pPr>
              <w:spacing w:after="0"/>
            </w:pPr>
          </w:p>
        </w:tc>
        <w:tc>
          <w:tcPr>
            <w:tcW w:w="0" w:type="auto"/>
            <w:tcMar>
              <w:top w:w="30" w:type="dxa"/>
              <w:left w:w="45" w:type="dxa"/>
              <w:bottom w:w="30" w:type="dxa"/>
              <w:right w:w="45" w:type="dxa"/>
            </w:tcMar>
            <w:hideMark/>
          </w:tcPr>
          <w:p w:rsidR="00406FC3" w:rsidRPr="00406FC3" w:rsidRDefault="00406FC3" w:rsidP="00406FC3">
            <w:pPr>
              <w:spacing w:after="0"/>
            </w:pPr>
          </w:p>
        </w:tc>
        <w:tc>
          <w:tcPr>
            <w:tcW w:w="0" w:type="auto"/>
            <w:tcMar>
              <w:top w:w="30" w:type="dxa"/>
              <w:left w:w="45" w:type="dxa"/>
              <w:bottom w:w="30" w:type="dxa"/>
              <w:right w:w="45" w:type="dxa"/>
            </w:tcMar>
            <w:hideMark/>
          </w:tcPr>
          <w:p w:rsidR="00406FC3" w:rsidRPr="00406FC3" w:rsidRDefault="00406FC3" w:rsidP="00406FC3">
            <w:pPr>
              <w:spacing w:after="0"/>
            </w:pPr>
          </w:p>
        </w:tc>
      </w:tr>
    </w:tbl>
    <w:p w:rsidR="006A6795" w:rsidRDefault="006A6795" w:rsidP="006A6795"/>
    <w:p w:rsidR="00BA0671" w:rsidRPr="00A61C0F" w:rsidRDefault="00BA0671" w:rsidP="00BA0671">
      <w:pPr>
        <w:spacing w:after="0"/>
        <w:rPr>
          <w:b/>
          <w:sz w:val="28"/>
          <w:szCs w:val="28"/>
        </w:rPr>
      </w:pPr>
      <w:r w:rsidRPr="00A61C0F">
        <w:rPr>
          <w:b/>
          <w:sz w:val="28"/>
          <w:szCs w:val="28"/>
        </w:rPr>
        <w:t>Subsidized Housing:</w:t>
      </w:r>
    </w:p>
    <w:p w:rsidR="00BA0671" w:rsidRPr="00BA0671" w:rsidRDefault="00BA0671" w:rsidP="00BA0671">
      <w:pPr>
        <w:spacing w:after="0"/>
      </w:pPr>
      <w:r w:rsidRPr="00BA0671">
        <w:t>* Crescent City Housing Authority</w:t>
      </w:r>
    </w:p>
    <w:p w:rsidR="00BA0671" w:rsidRPr="00BA0671" w:rsidRDefault="00BA0671" w:rsidP="00BA0671">
      <w:pPr>
        <w:spacing w:after="0"/>
      </w:pPr>
      <w:r w:rsidRPr="00BA0671">
        <w:t>235 H Street</w:t>
      </w:r>
      <w:r w:rsidR="00624794">
        <w:t>, Crescent City, CA</w:t>
      </w:r>
    </w:p>
    <w:p w:rsidR="00BA0671" w:rsidRDefault="00BA0671" w:rsidP="00BA0671">
      <w:pPr>
        <w:spacing w:after="0"/>
      </w:pPr>
      <w:r w:rsidRPr="00BA0671">
        <w:t>(707) 464</w:t>
      </w:r>
      <w:r>
        <w:t>-</w:t>
      </w:r>
      <w:r w:rsidRPr="00BA0671">
        <w:t>9216</w:t>
      </w:r>
    </w:p>
    <w:p w:rsidR="00BA0671" w:rsidRDefault="00BA0671" w:rsidP="00BA0671">
      <w:pPr>
        <w:spacing w:after="0"/>
      </w:pPr>
    </w:p>
    <w:p w:rsidR="006617BE" w:rsidRPr="00BA0671" w:rsidRDefault="00CA0D54" w:rsidP="006A6795">
      <w:pPr>
        <w:rPr>
          <w:b/>
          <w:sz w:val="36"/>
          <w:szCs w:val="36"/>
        </w:rPr>
      </w:pPr>
      <w:r w:rsidRPr="00BA0671">
        <w:rPr>
          <w:b/>
          <w:sz w:val="36"/>
          <w:szCs w:val="36"/>
        </w:rPr>
        <w:t>Emergency Housing:</w:t>
      </w:r>
    </w:p>
    <w:tbl>
      <w:tblPr>
        <w:tblW w:w="5681" w:type="dxa"/>
        <w:tblCellSpacing w:w="0" w:type="dxa"/>
        <w:tblCellMar>
          <w:left w:w="0" w:type="dxa"/>
          <w:right w:w="0" w:type="dxa"/>
        </w:tblCellMar>
        <w:tblLook w:val="04A0" w:firstRow="1" w:lastRow="0" w:firstColumn="1" w:lastColumn="0" w:noHBand="0" w:noVBand="1"/>
      </w:tblPr>
      <w:tblGrid>
        <w:gridCol w:w="5585"/>
        <w:gridCol w:w="96"/>
      </w:tblGrid>
      <w:tr w:rsidR="00CA0D54" w:rsidRPr="00CA0D54" w:rsidTr="000E0188">
        <w:trPr>
          <w:trHeight w:val="3705"/>
          <w:tblCellSpacing w:w="0" w:type="dxa"/>
        </w:trPr>
        <w:tc>
          <w:tcPr>
            <w:tcW w:w="0" w:type="auto"/>
            <w:tcMar>
              <w:top w:w="30" w:type="dxa"/>
              <w:left w:w="0" w:type="dxa"/>
              <w:bottom w:w="30" w:type="dxa"/>
              <w:right w:w="0" w:type="dxa"/>
            </w:tcMar>
            <w:hideMark/>
          </w:tcPr>
          <w:p w:rsidR="00CA0D54" w:rsidRDefault="00CA0D54" w:rsidP="00BA0671">
            <w:pPr>
              <w:spacing w:after="0"/>
            </w:pPr>
            <w:r w:rsidRPr="00CA0D54">
              <w:rPr>
                <w:b/>
                <w:bCs/>
              </w:rPr>
              <w:t>Harrington House:</w:t>
            </w:r>
            <w:r w:rsidRPr="00CA0D54">
              <w:br/>
              <w:t>268 M St, Crescent City</w:t>
            </w:r>
            <w:r>
              <w:t xml:space="preserve">, CA </w:t>
            </w:r>
            <w:r>
              <w:br/>
              <w:t>Phone: (707) 465-301</w:t>
            </w:r>
            <w:r w:rsidR="00BA0671">
              <w:t>3</w:t>
            </w:r>
          </w:p>
          <w:p w:rsidR="00BA0671" w:rsidRDefault="00BA0671" w:rsidP="00BA0671">
            <w:pPr>
              <w:spacing w:after="0"/>
            </w:pPr>
          </w:p>
          <w:p w:rsidR="00BA0671" w:rsidRPr="00BA0671" w:rsidRDefault="00CD5FB3" w:rsidP="00BA0671">
            <w:pPr>
              <w:pStyle w:val="ListParagraph"/>
              <w:numPr>
                <w:ilvl w:val="0"/>
                <w:numId w:val="3"/>
              </w:numPr>
              <w:spacing w:after="0"/>
              <w:rPr>
                <w:b/>
              </w:rPr>
            </w:pPr>
            <w:r w:rsidRPr="00863E2F">
              <w:rPr>
                <w:b/>
              </w:rPr>
              <w:t>Emergency</w:t>
            </w:r>
            <w:r w:rsidR="00BA0671" w:rsidRPr="00863E2F">
              <w:rPr>
                <w:b/>
              </w:rPr>
              <w:t xml:space="preserve"> shelter for victims of domestic violence, sexual assault, dating violence and stalking. You must be in imminent danger to qualify for shelter. We provide many other types of assistance, so please call</w:t>
            </w:r>
            <w:r w:rsidR="00BA0671" w:rsidRPr="00BA0671">
              <w:rPr>
                <w:b/>
              </w:rPr>
              <w:t>.</w:t>
            </w:r>
          </w:p>
          <w:p w:rsidR="00BA0671" w:rsidRDefault="00BA0671" w:rsidP="00BA0671">
            <w:pPr>
              <w:spacing w:after="0"/>
            </w:pPr>
          </w:p>
          <w:p w:rsidR="00CA0D54" w:rsidRPr="00CA0D54" w:rsidRDefault="00CA0D54" w:rsidP="00CA0D54">
            <w:pPr>
              <w:spacing w:after="0"/>
            </w:pPr>
            <w:r w:rsidRPr="00CA0D54">
              <w:rPr>
                <w:b/>
                <w:bCs/>
                <w:iCs/>
              </w:rPr>
              <w:t>Our Daily Bread Ministries</w:t>
            </w:r>
            <w:r>
              <w:t>:</w:t>
            </w:r>
          </w:p>
          <w:p w:rsidR="00CA0D54" w:rsidRDefault="00624794" w:rsidP="00CA0D54">
            <w:pPr>
              <w:spacing w:after="0"/>
            </w:pPr>
            <w:r>
              <w:t xml:space="preserve">1135 Harrold St, </w:t>
            </w:r>
            <w:r w:rsidR="00CA0D54" w:rsidRPr="00CA0D54">
              <w:t>Crescent City</w:t>
            </w:r>
            <w:r w:rsidR="00E10741">
              <w:t>, CA</w:t>
            </w:r>
            <w:r w:rsidR="00CA0D54" w:rsidRPr="00CA0D54">
              <w:t xml:space="preserve"> </w:t>
            </w:r>
          </w:p>
          <w:p w:rsidR="00CA0D54" w:rsidRDefault="00CA0D54" w:rsidP="00CA0D54">
            <w:pPr>
              <w:spacing w:after="0"/>
            </w:pPr>
            <w:r>
              <w:t>(707)-464-7771</w:t>
            </w:r>
            <w:r w:rsidRPr="00CA0D54">
              <w:br/>
              <w:t xml:space="preserve">(Breakfast) M-F 8:00-8:45 </w:t>
            </w:r>
            <w:r w:rsidRPr="00CA0D54">
              <w:br/>
              <w:t xml:space="preserve">(Lunch) M-F 11:30-12:30 </w:t>
            </w:r>
            <w:r w:rsidRPr="00CA0D54">
              <w:br/>
              <w:t>(Dinner) M-W-F 6:00-7:30 pm</w:t>
            </w:r>
          </w:p>
          <w:p w:rsidR="00CA0D54" w:rsidRDefault="00CA0D54" w:rsidP="00CA0D54">
            <w:pPr>
              <w:spacing w:after="0"/>
              <w:rPr>
                <w:b/>
                <w:i/>
              </w:rPr>
            </w:pPr>
          </w:p>
          <w:p w:rsidR="00CA0D54" w:rsidRPr="00863E2F" w:rsidRDefault="00CA0D54" w:rsidP="00BA0671">
            <w:pPr>
              <w:pStyle w:val="ListParagraph"/>
              <w:numPr>
                <w:ilvl w:val="0"/>
                <w:numId w:val="2"/>
              </w:numPr>
              <w:spacing w:after="0"/>
              <w:rPr>
                <w:b/>
              </w:rPr>
            </w:pPr>
            <w:r w:rsidRPr="00863E2F">
              <w:rPr>
                <w:b/>
              </w:rPr>
              <w:t xml:space="preserve">Overnight Shelter open when it is raining or the </w:t>
            </w:r>
          </w:p>
          <w:p w:rsidR="00CA0D54" w:rsidRPr="00863E2F" w:rsidRDefault="00BA0671" w:rsidP="00BA0671">
            <w:pPr>
              <w:pStyle w:val="ListParagraph"/>
              <w:spacing w:after="0"/>
              <w:rPr>
                <w:b/>
              </w:rPr>
            </w:pPr>
            <w:r w:rsidRPr="00863E2F">
              <w:rPr>
                <w:b/>
              </w:rPr>
              <w:t>Temperature</w:t>
            </w:r>
            <w:r w:rsidR="00CA0D54" w:rsidRPr="00863E2F">
              <w:rPr>
                <w:b/>
              </w:rPr>
              <w:t xml:space="preserve"> is below 35*</w:t>
            </w:r>
            <w:r w:rsidRPr="00863E2F">
              <w:rPr>
                <w:b/>
              </w:rPr>
              <w:t>.</w:t>
            </w:r>
          </w:p>
          <w:p w:rsidR="00CA0D54" w:rsidRPr="00863E2F" w:rsidRDefault="00CA0D54" w:rsidP="00BA0671">
            <w:pPr>
              <w:pStyle w:val="ListParagraph"/>
              <w:numPr>
                <w:ilvl w:val="0"/>
                <w:numId w:val="1"/>
              </w:numPr>
              <w:spacing w:after="0"/>
              <w:rPr>
                <w:b/>
              </w:rPr>
            </w:pPr>
            <w:r w:rsidRPr="00863E2F">
              <w:rPr>
                <w:b/>
              </w:rPr>
              <w:t xml:space="preserve">Shower passes are available Tues/Thurs at </w:t>
            </w:r>
            <w:r w:rsidR="00BA0671" w:rsidRPr="00863E2F">
              <w:rPr>
                <w:b/>
              </w:rPr>
              <w:t>breakfast;</w:t>
            </w:r>
            <w:r w:rsidRPr="00863E2F">
              <w:rPr>
                <w:b/>
              </w:rPr>
              <w:t xml:space="preserve"> they are good for one shower at the Fred </w:t>
            </w:r>
            <w:proofErr w:type="spellStart"/>
            <w:r w:rsidRPr="00863E2F">
              <w:rPr>
                <w:b/>
              </w:rPr>
              <w:t>Endert</w:t>
            </w:r>
            <w:proofErr w:type="spellEnd"/>
            <w:r w:rsidRPr="00863E2F">
              <w:rPr>
                <w:b/>
              </w:rPr>
              <w:t xml:space="preserve"> Municipal Swimming Pool</w:t>
            </w:r>
            <w:r w:rsidR="00BA0671" w:rsidRPr="00863E2F">
              <w:rPr>
                <w:b/>
              </w:rPr>
              <w:t>.</w:t>
            </w:r>
          </w:p>
          <w:p w:rsidR="00BA0671" w:rsidRPr="00863E2F" w:rsidRDefault="00BA0671" w:rsidP="00BA0671">
            <w:pPr>
              <w:pStyle w:val="ListParagraph"/>
              <w:numPr>
                <w:ilvl w:val="0"/>
                <w:numId w:val="1"/>
              </w:numPr>
              <w:spacing w:after="0"/>
              <w:rPr>
                <w:b/>
              </w:rPr>
            </w:pPr>
            <w:r w:rsidRPr="00863E2F">
              <w:rPr>
                <w:b/>
              </w:rPr>
              <w:t>Free clothing is available</w:t>
            </w:r>
          </w:p>
          <w:p w:rsidR="00BA0671" w:rsidRPr="00BA0671" w:rsidRDefault="00BA0671" w:rsidP="00BA0671">
            <w:pPr>
              <w:spacing w:after="0"/>
              <w:rPr>
                <w:b/>
                <w:i/>
              </w:rPr>
            </w:pPr>
          </w:p>
          <w:p w:rsidR="00BA0671" w:rsidRDefault="00BA0671" w:rsidP="00BA0671">
            <w:pPr>
              <w:pStyle w:val="ListParagraph"/>
              <w:spacing w:after="0"/>
              <w:rPr>
                <w:b/>
                <w:i/>
              </w:rPr>
            </w:pPr>
          </w:p>
          <w:p w:rsidR="00BA0671" w:rsidRPr="00BA0671" w:rsidRDefault="00BA0671" w:rsidP="00BA0671">
            <w:pPr>
              <w:pStyle w:val="ListParagraph"/>
              <w:spacing w:after="0"/>
              <w:rPr>
                <w:b/>
                <w:i/>
              </w:rPr>
            </w:pPr>
          </w:p>
          <w:p w:rsidR="00BA0671" w:rsidRPr="00BA0671" w:rsidRDefault="00BA0671" w:rsidP="00BA0671">
            <w:pPr>
              <w:spacing w:after="0"/>
              <w:rPr>
                <w:b/>
                <w:i/>
              </w:rPr>
            </w:pPr>
          </w:p>
          <w:p w:rsidR="00E10741" w:rsidRDefault="00E10741" w:rsidP="00BA0671">
            <w:pPr>
              <w:spacing w:after="0"/>
              <w:rPr>
                <w:b/>
                <w:sz w:val="36"/>
                <w:szCs w:val="36"/>
              </w:rPr>
            </w:pPr>
          </w:p>
          <w:p w:rsidR="00BA0671" w:rsidRPr="00E10741" w:rsidRDefault="00BA0671" w:rsidP="00BA0671">
            <w:pPr>
              <w:spacing w:after="0"/>
              <w:rPr>
                <w:b/>
                <w:sz w:val="36"/>
                <w:szCs w:val="36"/>
              </w:rPr>
            </w:pPr>
            <w:r>
              <w:rPr>
                <w:b/>
                <w:sz w:val="36"/>
                <w:szCs w:val="36"/>
              </w:rPr>
              <w:lastRenderedPageBreak/>
              <w:t>Food Distribution:</w:t>
            </w:r>
          </w:p>
          <w:p w:rsidR="00BA0671" w:rsidRPr="00BA0671" w:rsidRDefault="00BA0671" w:rsidP="00BA0671">
            <w:pPr>
              <w:spacing w:after="0"/>
              <w:rPr>
                <w:b/>
              </w:rPr>
            </w:pPr>
            <w:r w:rsidRPr="00BA0671">
              <w:rPr>
                <w:b/>
              </w:rPr>
              <w:t>R</w:t>
            </w:r>
            <w:r>
              <w:rPr>
                <w:b/>
              </w:rPr>
              <w:t>ural</w:t>
            </w:r>
            <w:r w:rsidRPr="00BA0671">
              <w:rPr>
                <w:b/>
              </w:rPr>
              <w:t xml:space="preserve"> </w:t>
            </w:r>
            <w:r>
              <w:rPr>
                <w:b/>
              </w:rPr>
              <w:t>Human Services (RHS):</w:t>
            </w:r>
          </w:p>
          <w:p w:rsidR="00BA0671" w:rsidRDefault="00E10741" w:rsidP="00BA0671">
            <w:pPr>
              <w:spacing w:after="0"/>
            </w:pPr>
            <w:r>
              <w:t>286 M St</w:t>
            </w:r>
            <w:r w:rsidR="00CD5FB3">
              <w:t>, Crescent City, CA</w:t>
            </w:r>
          </w:p>
          <w:p w:rsidR="00BA0671" w:rsidRDefault="00BA0671" w:rsidP="00BA0671">
            <w:pPr>
              <w:spacing w:after="0"/>
            </w:pPr>
            <w:r>
              <w:t>(707) 464-7441</w:t>
            </w:r>
          </w:p>
          <w:p w:rsidR="00BA0671" w:rsidRDefault="00BA0671" w:rsidP="00BA0671">
            <w:pPr>
              <w:spacing w:after="0"/>
            </w:pPr>
            <w:r>
              <w:t>Food distribution</w:t>
            </w:r>
          </w:p>
          <w:p w:rsidR="00BA0671" w:rsidRDefault="00BA0671" w:rsidP="00BA0671">
            <w:pPr>
              <w:spacing w:after="0"/>
            </w:pPr>
            <w:r>
              <w:t xml:space="preserve">TUES- 10am - Noon &amp; 1-3, </w:t>
            </w:r>
          </w:p>
          <w:p w:rsidR="00BA0671" w:rsidRDefault="00BA0671" w:rsidP="00BA0671">
            <w:pPr>
              <w:spacing w:after="0"/>
            </w:pPr>
            <w:r>
              <w:t>except third</w:t>
            </w:r>
            <w:r>
              <w:t xml:space="preserve"> week of the month: TUES- 9-2pm</w:t>
            </w:r>
          </w:p>
          <w:p w:rsidR="00BA0671" w:rsidRDefault="00BA0671" w:rsidP="00BA0671">
            <w:pPr>
              <w:spacing w:after="0"/>
            </w:pPr>
          </w:p>
          <w:p w:rsidR="00D23C61" w:rsidRDefault="00BA0671" w:rsidP="00BA0671">
            <w:pPr>
              <w:spacing w:after="0"/>
              <w:rPr>
                <w:b/>
              </w:rPr>
            </w:pPr>
            <w:r w:rsidRPr="00BA0671">
              <w:rPr>
                <w:b/>
              </w:rPr>
              <w:t>Pacific Pantry</w:t>
            </w:r>
            <w:r>
              <w:rPr>
                <w:b/>
              </w:rPr>
              <w:t>:</w:t>
            </w:r>
          </w:p>
          <w:p w:rsidR="00BA0671" w:rsidRDefault="00CD5FB3" w:rsidP="00CD5FB3">
            <w:pPr>
              <w:spacing w:after="0"/>
            </w:pPr>
            <w:r>
              <w:t>494 pacific Ave</w:t>
            </w:r>
            <w:r w:rsidR="00624794">
              <w:t>,</w:t>
            </w:r>
            <w:r>
              <w:t xml:space="preserve"> Crescent City, Ca.</w:t>
            </w:r>
          </w:p>
          <w:p w:rsidR="00CD5FB3" w:rsidRDefault="00CD5FB3" w:rsidP="00CD5FB3">
            <w:pPr>
              <w:spacing w:after="0"/>
            </w:pPr>
            <w:r>
              <w:t>(707)-464-0955</w:t>
            </w:r>
          </w:p>
          <w:p w:rsidR="00CD5FB3" w:rsidRDefault="00CD5FB3" w:rsidP="00CD5FB3">
            <w:pPr>
              <w:spacing w:after="0"/>
            </w:pPr>
            <w:r>
              <w:t>Thurs/Fri: 2-6pm</w:t>
            </w:r>
          </w:p>
          <w:p w:rsidR="00CD5FB3" w:rsidRDefault="00CD5FB3" w:rsidP="00CD5FB3">
            <w:pPr>
              <w:spacing w:after="0"/>
            </w:pPr>
            <w:r>
              <w:t>Sat: 10am-2pm</w:t>
            </w:r>
          </w:p>
          <w:p w:rsidR="00CD5FB3" w:rsidRDefault="00CD5FB3" w:rsidP="00CD5FB3">
            <w:pPr>
              <w:spacing w:after="0"/>
              <w:rPr>
                <w:b/>
              </w:rPr>
            </w:pPr>
            <w:r w:rsidRPr="00CD036B">
              <w:rPr>
                <w:b/>
              </w:rPr>
              <w:t>One time per month, per household.</w:t>
            </w:r>
          </w:p>
          <w:p w:rsidR="00D23C61" w:rsidRDefault="00D23C61" w:rsidP="00CD5FB3">
            <w:pPr>
              <w:spacing w:after="0"/>
              <w:rPr>
                <w:b/>
              </w:rPr>
            </w:pPr>
          </w:p>
          <w:p w:rsidR="00D23C61" w:rsidRDefault="00D23C61" w:rsidP="00CD5FB3">
            <w:pPr>
              <w:spacing w:after="0"/>
              <w:rPr>
                <w:b/>
              </w:rPr>
            </w:pPr>
            <w:r>
              <w:rPr>
                <w:b/>
              </w:rPr>
              <w:t>St</w:t>
            </w:r>
            <w:r w:rsidRPr="00D23C61">
              <w:rPr>
                <w:b/>
              </w:rPr>
              <w:t>. P</w:t>
            </w:r>
            <w:r>
              <w:rPr>
                <w:b/>
              </w:rPr>
              <w:t>aul’s</w:t>
            </w:r>
            <w:r w:rsidRPr="00D23C61">
              <w:rPr>
                <w:b/>
              </w:rPr>
              <w:t xml:space="preserve"> E</w:t>
            </w:r>
            <w:r>
              <w:rPr>
                <w:b/>
              </w:rPr>
              <w:t>piscopal Church:</w:t>
            </w:r>
          </w:p>
          <w:p w:rsidR="00D23C61" w:rsidRDefault="00E10741" w:rsidP="00CD5FB3">
            <w:pPr>
              <w:spacing w:after="0"/>
            </w:pPr>
            <w:r>
              <w:t xml:space="preserve">220 E. </w:t>
            </w:r>
            <w:proofErr w:type="spellStart"/>
            <w:r>
              <w:t>Macken</w:t>
            </w:r>
            <w:proofErr w:type="spellEnd"/>
            <w:r>
              <w:t xml:space="preserve"> Ave</w:t>
            </w:r>
            <w:r w:rsidR="00D23C61">
              <w:t>, Crescent C</w:t>
            </w:r>
            <w:r w:rsidR="00D23C61" w:rsidRPr="00D23C61">
              <w:t>ity</w:t>
            </w:r>
            <w:r w:rsidR="00D23C61">
              <w:t>, CA</w:t>
            </w:r>
          </w:p>
          <w:p w:rsidR="00D23C61" w:rsidRDefault="00D23C61" w:rsidP="00CD5FB3">
            <w:pPr>
              <w:spacing w:after="0"/>
            </w:pPr>
            <w:r>
              <w:t>(707)-464-2708</w:t>
            </w:r>
          </w:p>
          <w:p w:rsidR="00D23C61" w:rsidRDefault="00D23C61" w:rsidP="00CD5FB3">
            <w:pPr>
              <w:spacing w:after="0"/>
            </w:pPr>
            <w:r>
              <w:t>Free f</w:t>
            </w:r>
            <w:r w:rsidRPr="00D23C61">
              <w:t>ood pantry. Take some, leave some.</w:t>
            </w:r>
          </w:p>
          <w:p w:rsidR="00D23C61" w:rsidRDefault="00D23C61" w:rsidP="00CD5FB3">
            <w:pPr>
              <w:spacing w:after="0"/>
            </w:pPr>
          </w:p>
          <w:p w:rsidR="00D23C61" w:rsidRDefault="00D23C61" w:rsidP="00CD5FB3">
            <w:pPr>
              <w:spacing w:after="0"/>
              <w:rPr>
                <w:b/>
              </w:rPr>
            </w:pPr>
            <w:r w:rsidRPr="00D23C61">
              <w:rPr>
                <w:b/>
              </w:rPr>
              <w:t>St. Vincent De Paul:</w:t>
            </w:r>
          </w:p>
          <w:p w:rsidR="00D23C61" w:rsidRPr="00D23C61" w:rsidRDefault="00D23C61" w:rsidP="00CD5FB3">
            <w:pPr>
              <w:spacing w:after="0"/>
            </w:pPr>
            <w:r w:rsidRPr="00D23C61">
              <w:t>1440 Parkway</w:t>
            </w:r>
            <w:r w:rsidR="00E10741">
              <w:t xml:space="preserve"> </w:t>
            </w:r>
            <w:proofErr w:type="spellStart"/>
            <w:r w:rsidR="00E10741">
              <w:t>Dr</w:t>
            </w:r>
            <w:proofErr w:type="spellEnd"/>
            <w:r w:rsidR="00624794">
              <w:t>,</w:t>
            </w:r>
            <w:r w:rsidRPr="00D23C61">
              <w:t xml:space="preserve"> Crescent City, CA</w:t>
            </w:r>
          </w:p>
          <w:p w:rsidR="00D23C61" w:rsidRPr="00D23C61" w:rsidRDefault="00D23C61" w:rsidP="00CD5FB3">
            <w:pPr>
              <w:spacing w:after="0"/>
            </w:pPr>
            <w:r w:rsidRPr="00D23C61">
              <w:t>(707)-464-1322</w:t>
            </w:r>
          </w:p>
          <w:p w:rsidR="00D23C61" w:rsidRDefault="00D23C61" w:rsidP="00CD5FB3">
            <w:pPr>
              <w:spacing w:after="0"/>
            </w:pPr>
            <w:r w:rsidRPr="00D23C61">
              <w:t xml:space="preserve">Free food box once every 3 months. </w:t>
            </w:r>
          </w:p>
          <w:p w:rsidR="00D23C61" w:rsidRDefault="00D23C61" w:rsidP="00CD5FB3">
            <w:pPr>
              <w:spacing w:after="0"/>
            </w:pPr>
            <w:r w:rsidRPr="00D23C61">
              <w:t>M</w:t>
            </w:r>
            <w:r>
              <w:t>on-</w:t>
            </w:r>
            <w:r w:rsidRPr="00D23C61">
              <w:t>F</w:t>
            </w:r>
            <w:r>
              <w:t>ri: 10</w:t>
            </w:r>
            <w:r w:rsidRPr="00D23C61">
              <w:t>-1</w:t>
            </w:r>
            <w:r>
              <w:t>pm</w:t>
            </w:r>
          </w:p>
          <w:p w:rsidR="00D23C61" w:rsidRDefault="00D23C61" w:rsidP="00CD5FB3">
            <w:pPr>
              <w:spacing w:after="0"/>
            </w:pPr>
          </w:p>
          <w:p w:rsidR="00863E2F" w:rsidRDefault="00D23C61" w:rsidP="00CD5FB3">
            <w:pPr>
              <w:spacing w:after="0"/>
              <w:rPr>
                <w:b/>
              </w:rPr>
            </w:pPr>
            <w:r w:rsidRPr="00D23C61">
              <w:rPr>
                <w:b/>
              </w:rPr>
              <w:t>Yurok Food Distribution:</w:t>
            </w:r>
          </w:p>
          <w:p w:rsidR="00D23C61" w:rsidRDefault="00D23C61" w:rsidP="00CD5FB3">
            <w:pPr>
              <w:spacing w:after="0"/>
            </w:pPr>
            <w:r w:rsidRPr="00D23C61">
              <w:t>190 Nelson Ln</w:t>
            </w:r>
            <w:r w:rsidR="00624794">
              <w:t>,</w:t>
            </w:r>
            <w:r w:rsidRPr="00D23C61">
              <w:t xml:space="preserve"> Crescent City</w:t>
            </w:r>
            <w:r>
              <w:t>, CA</w:t>
            </w:r>
          </w:p>
          <w:p w:rsidR="00D23C61" w:rsidRPr="00D23C61" w:rsidRDefault="00D23C61" w:rsidP="00CD5FB3">
            <w:pPr>
              <w:spacing w:after="0"/>
            </w:pPr>
            <w:r>
              <w:t>(707)-464</w:t>
            </w:r>
            <w:r w:rsidRPr="00D23C61">
              <w:t>-1852</w:t>
            </w:r>
          </w:p>
          <w:p w:rsidR="00A61C0F" w:rsidRDefault="00D23C61" w:rsidP="00CD5FB3">
            <w:pPr>
              <w:spacing w:after="0"/>
            </w:pPr>
            <w:r w:rsidRPr="00D23C61">
              <w:t>Alternative to SNAP for low income tribal members,</w:t>
            </w:r>
          </w:p>
          <w:p w:rsidR="00A61C0F" w:rsidRDefault="00A61C0F" w:rsidP="00CD5FB3">
            <w:pPr>
              <w:spacing w:after="0"/>
            </w:pPr>
            <w:r>
              <w:t xml:space="preserve"> </w:t>
            </w:r>
            <w:proofErr w:type="gramStart"/>
            <w:r>
              <w:t>or</w:t>
            </w:r>
            <w:proofErr w:type="gramEnd"/>
            <w:r>
              <w:t xml:space="preserve"> non-</w:t>
            </w:r>
            <w:r w:rsidR="00D23C61" w:rsidRPr="00D23C61">
              <w:t xml:space="preserve">members residing on Yurok reservation. </w:t>
            </w:r>
          </w:p>
          <w:p w:rsidR="00A61C0F" w:rsidRDefault="00D23C61" w:rsidP="00CD5FB3">
            <w:pPr>
              <w:spacing w:after="0"/>
            </w:pPr>
            <w:r w:rsidRPr="00D23C61">
              <w:t>USDA commodities + fresh produce.</w:t>
            </w:r>
          </w:p>
          <w:p w:rsidR="00863E2F" w:rsidRDefault="00D23C61" w:rsidP="00CD5FB3">
            <w:pPr>
              <w:spacing w:after="0"/>
            </w:pPr>
            <w:r w:rsidRPr="00D23C61">
              <w:t xml:space="preserve"> Pick - up or delivery options.</w:t>
            </w:r>
          </w:p>
          <w:p w:rsidR="00A61C0F" w:rsidRDefault="00A61C0F" w:rsidP="00CD5FB3">
            <w:pPr>
              <w:spacing w:after="0"/>
            </w:pPr>
          </w:p>
          <w:p w:rsidR="00A61C0F" w:rsidRDefault="00A61C0F" w:rsidP="00CD5FB3">
            <w:pPr>
              <w:spacing w:after="0"/>
              <w:rPr>
                <w:b/>
              </w:rPr>
            </w:pPr>
            <w:r w:rsidRPr="00A61C0F">
              <w:rPr>
                <w:b/>
              </w:rPr>
              <w:t>Grace Lutheran Church:</w:t>
            </w:r>
          </w:p>
          <w:p w:rsidR="00A61C0F" w:rsidRPr="00A61C0F" w:rsidRDefault="00E10741" w:rsidP="00CD5FB3">
            <w:pPr>
              <w:spacing w:after="0"/>
            </w:pPr>
            <w:r>
              <w:t>188 E. Cooper Ave</w:t>
            </w:r>
            <w:r w:rsidR="00624794">
              <w:t>,</w:t>
            </w:r>
            <w:r w:rsidR="00A61C0F" w:rsidRPr="00A61C0F">
              <w:t xml:space="preserve"> Crescent City, CA</w:t>
            </w:r>
          </w:p>
          <w:p w:rsidR="00A61C0F" w:rsidRPr="00A61C0F" w:rsidRDefault="00A61C0F" w:rsidP="00CD5FB3">
            <w:pPr>
              <w:spacing w:after="0"/>
            </w:pPr>
            <w:r>
              <w:t>(707)-464-4712</w:t>
            </w:r>
          </w:p>
          <w:p w:rsidR="00E10741" w:rsidRDefault="00A61C0F" w:rsidP="00CD5FB3">
            <w:pPr>
              <w:spacing w:after="0"/>
            </w:pPr>
            <w:r>
              <w:t>Mon-Fri: 10-2pm</w:t>
            </w:r>
          </w:p>
          <w:p w:rsidR="00A61C0F" w:rsidRDefault="00A61C0F" w:rsidP="00CD5FB3">
            <w:pPr>
              <w:spacing w:after="0"/>
            </w:pPr>
            <w:r>
              <w:t>Free food Bags</w:t>
            </w:r>
          </w:p>
          <w:p w:rsidR="00B27F2A" w:rsidRDefault="00B27F2A" w:rsidP="00CD5FB3">
            <w:pPr>
              <w:spacing w:after="0"/>
            </w:pPr>
          </w:p>
          <w:p w:rsidR="00E10741" w:rsidRDefault="00E10741" w:rsidP="00B27F2A">
            <w:pPr>
              <w:spacing w:after="0"/>
              <w:rPr>
                <w:b/>
              </w:rPr>
            </w:pPr>
          </w:p>
          <w:p w:rsidR="00B27F2A" w:rsidRPr="00B27F2A" w:rsidRDefault="00B27F2A" w:rsidP="00B27F2A">
            <w:pPr>
              <w:spacing w:after="0"/>
              <w:rPr>
                <w:b/>
              </w:rPr>
            </w:pPr>
            <w:r w:rsidRPr="00B27F2A">
              <w:rPr>
                <w:b/>
              </w:rPr>
              <w:t>Women Infant Children (WIC)</w:t>
            </w:r>
            <w:r>
              <w:rPr>
                <w:b/>
              </w:rPr>
              <w:t>:</w:t>
            </w:r>
          </w:p>
          <w:p w:rsidR="00B27F2A" w:rsidRDefault="00E10741" w:rsidP="00B27F2A">
            <w:pPr>
              <w:spacing w:after="0"/>
            </w:pPr>
            <w:r>
              <w:t>286 M St</w:t>
            </w:r>
            <w:r w:rsidR="00B27F2A">
              <w:t>, Suite C</w:t>
            </w:r>
            <w:r w:rsidR="00B27F2A">
              <w:t>. Crescent City, CA</w:t>
            </w:r>
          </w:p>
          <w:p w:rsidR="00B27F2A" w:rsidRDefault="00B27F2A" w:rsidP="00B27F2A">
            <w:pPr>
              <w:spacing w:after="0"/>
            </w:pPr>
            <w:r>
              <w:t>(</w:t>
            </w:r>
            <w:r>
              <w:t>707</w:t>
            </w:r>
            <w:r>
              <w:t>)</w:t>
            </w:r>
            <w:r>
              <w:t>-464-7293</w:t>
            </w:r>
          </w:p>
          <w:p w:rsidR="00A61C0F" w:rsidRDefault="00B27F2A" w:rsidP="00A61C0F">
            <w:pPr>
              <w:spacing w:after="0"/>
            </w:pPr>
            <w:r w:rsidRPr="00B27F2A">
              <w:t>Free f</w:t>
            </w:r>
            <w:r>
              <w:t>ood vouchers for qualifying wome</w:t>
            </w:r>
            <w:r w:rsidRPr="00B27F2A">
              <w:t>n and children</w:t>
            </w:r>
            <w:r>
              <w:t>.</w:t>
            </w:r>
          </w:p>
          <w:p w:rsidR="00B27F2A" w:rsidRPr="00B27F2A" w:rsidRDefault="00B27F2A" w:rsidP="00A61C0F">
            <w:pPr>
              <w:spacing w:after="0"/>
            </w:pPr>
          </w:p>
          <w:p w:rsidR="00A61C0F" w:rsidRPr="00A61C0F" w:rsidRDefault="00A61C0F" w:rsidP="00A61C0F">
            <w:pPr>
              <w:spacing w:after="0"/>
              <w:rPr>
                <w:b/>
              </w:rPr>
            </w:pPr>
            <w:r w:rsidRPr="00A61C0F">
              <w:rPr>
                <w:b/>
              </w:rPr>
              <w:t>Del Norte Senior Center:</w:t>
            </w:r>
          </w:p>
          <w:p w:rsidR="00A61C0F" w:rsidRPr="00A61C0F" w:rsidRDefault="00E10741" w:rsidP="00A61C0F">
            <w:pPr>
              <w:spacing w:after="0"/>
            </w:pPr>
            <w:r>
              <w:t xml:space="preserve">1770 Northcrest </w:t>
            </w:r>
            <w:proofErr w:type="spellStart"/>
            <w:r>
              <w:t>Dr</w:t>
            </w:r>
            <w:proofErr w:type="spellEnd"/>
            <w:r w:rsidR="00624794">
              <w:t>,</w:t>
            </w:r>
            <w:r w:rsidR="00A61C0F">
              <w:t xml:space="preserve"> Crescent City, CA</w:t>
            </w:r>
          </w:p>
          <w:p w:rsidR="00A61C0F" w:rsidRPr="00A61C0F" w:rsidRDefault="00A61C0F" w:rsidP="00A61C0F">
            <w:pPr>
              <w:spacing w:after="0"/>
            </w:pPr>
            <w:r w:rsidRPr="00A61C0F">
              <w:t>(707)-464-3069</w:t>
            </w:r>
          </w:p>
          <w:p w:rsidR="00A61C0F" w:rsidRPr="00A61C0F" w:rsidRDefault="00A61C0F" w:rsidP="00A61C0F">
            <w:pPr>
              <w:spacing w:after="0"/>
            </w:pPr>
            <w:r w:rsidRPr="00A61C0F">
              <w:t>M-F Lunch served 11:30-12:30pm</w:t>
            </w:r>
          </w:p>
          <w:p w:rsidR="00A61C0F" w:rsidRPr="00A61C0F" w:rsidRDefault="00A61C0F" w:rsidP="00A61C0F">
            <w:pPr>
              <w:spacing w:after="0"/>
            </w:pPr>
            <w:r w:rsidRPr="00A61C0F">
              <w:t xml:space="preserve">60 </w:t>
            </w:r>
            <w:proofErr w:type="spellStart"/>
            <w:r w:rsidRPr="00A61C0F">
              <w:t>yrs</w:t>
            </w:r>
            <w:proofErr w:type="spellEnd"/>
            <w:r w:rsidRPr="00A61C0F">
              <w:t xml:space="preserve"> &amp; older suggested donation $3.00</w:t>
            </w:r>
          </w:p>
          <w:p w:rsidR="00A61C0F" w:rsidRPr="00A61C0F" w:rsidRDefault="00A61C0F" w:rsidP="00A61C0F">
            <w:pPr>
              <w:spacing w:after="0"/>
            </w:pPr>
            <w:r w:rsidRPr="00A61C0F">
              <w:t xml:space="preserve">59 </w:t>
            </w:r>
            <w:proofErr w:type="spellStart"/>
            <w:r w:rsidRPr="00A61C0F">
              <w:t>yrs</w:t>
            </w:r>
            <w:proofErr w:type="spellEnd"/>
            <w:r w:rsidRPr="00A61C0F">
              <w:t xml:space="preserve"> &amp; younger $5.00</w:t>
            </w:r>
          </w:p>
          <w:p w:rsidR="00A61C0F" w:rsidRDefault="00A61C0F" w:rsidP="00A61C0F">
            <w:pPr>
              <w:spacing w:after="0"/>
            </w:pPr>
            <w:r w:rsidRPr="00A61C0F">
              <w:t xml:space="preserve">Meals deliver to homebound 60 </w:t>
            </w:r>
            <w:proofErr w:type="spellStart"/>
            <w:r w:rsidRPr="00A61C0F">
              <w:t>yrs</w:t>
            </w:r>
            <w:proofErr w:type="spellEnd"/>
            <w:r w:rsidRPr="00A61C0F">
              <w:t xml:space="preserve"> or older</w:t>
            </w:r>
          </w:p>
          <w:p w:rsidR="00B27F2A" w:rsidRDefault="00B27F2A" w:rsidP="00A61C0F">
            <w:pPr>
              <w:spacing w:after="0"/>
            </w:pPr>
          </w:p>
          <w:p w:rsidR="00B27F2A" w:rsidRDefault="00B27F2A" w:rsidP="00A61C0F">
            <w:pPr>
              <w:spacing w:after="0"/>
              <w:rPr>
                <w:b/>
              </w:rPr>
            </w:pPr>
            <w:r w:rsidRPr="00B27F2A">
              <w:rPr>
                <w:b/>
              </w:rPr>
              <w:t>Klamath Senior Center:</w:t>
            </w:r>
          </w:p>
          <w:p w:rsidR="00B27F2A" w:rsidRDefault="00B27F2A" w:rsidP="00A61C0F">
            <w:pPr>
              <w:spacing w:after="0"/>
            </w:pPr>
            <w:r w:rsidRPr="00B27F2A">
              <w:t>219 Salmon Ave</w:t>
            </w:r>
            <w:r>
              <w:t>,</w:t>
            </w:r>
            <w:r w:rsidRPr="00B27F2A">
              <w:t xml:space="preserve"> Klamath</w:t>
            </w:r>
            <w:r>
              <w:t>, CA</w:t>
            </w:r>
          </w:p>
          <w:p w:rsidR="00B27F2A" w:rsidRDefault="00B27F2A" w:rsidP="00A61C0F">
            <w:pPr>
              <w:spacing w:after="0"/>
            </w:pPr>
            <w:r>
              <w:t>(707)-482</w:t>
            </w:r>
            <w:r w:rsidRPr="00B27F2A">
              <w:t>-1121</w:t>
            </w:r>
          </w:p>
          <w:p w:rsidR="00B27F2A" w:rsidRDefault="00B27F2A" w:rsidP="00A61C0F">
            <w:pPr>
              <w:spacing w:after="0"/>
            </w:pPr>
            <w:r w:rsidRPr="00B27F2A">
              <w:t>Lunch, third Wed</w:t>
            </w:r>
            <w:r>
              <w:t xml:space="preserve"> each month. Suggested donations:</w:t>
            </w:r>
          </w:p>
          <w:p w:rsidR="00B27F2A" w:rsidRDefault="00B27F2A" w:rsidP="00A61C0F">
            <w:pPr>
              <w:spacing w:after="0"/>
            </w:pPr>
            <w:r>
              <w:t>55 and up: $3, 55 and below: $5.</w:t>
            </w:r>
          </w:p>
          <w:p w:rsidR="00A61C0F" w:rsidRPr="00D23C61" w:rsidRDefault="00A61C0F" w:rsidP="00CD5FB3">
            <w:pPr>
              <w:spacing w:after="0"/>
            </w:pPr>
          </w:p>
          <w:p w:rsidR="00863E2F" w:rsidRPr="00A61C0F" w:rsidRDefault="00863E2F" w:rsidP="00863E2F">
            <w:pPr>
              <w:spacing w:after="0"/>
              <w:rPr>
                <w:b/>
                <w:sz w:val="36"/>
                <w:szCs w:val="36"/>
              </w:rPr>
            </w:pPr>
            <w:r w:rsidRPr="00A61C0F">
              <w:rPr>
                <w:b/>
                <w:sz w:val="36"/>
                <w:szCs w:val="36"/>
              </w:rPr>
              <w:t>Tran</w:t>
            </w:r>
            <w:r w:rsidRPr="00A61C0F">
              <w:rPr>
                <w:b/>
                <w:sz w:val="36"/>
                <w:szCs w:val="36"/>
              </w:rPr>
              <w:t>sportation:</w:t>
            </w:r>
          </w:p>
          <w:p w:rsidR="00863E2F" w:rsidRPr="00863E2F" w:rsidRDefault="00863E2F" w:rsidP="00863E2F">
            <w:pPr>
              <w:spacing w:after="0"/>
              <w:rPr>
                <w:b/>
                <w:i/>
              </w:rPr>
            </w:pPr>
            <w:r w:rsidRPr="00863E2F">
              <w:rPr>
                <w:b/>
                <w:i/>
              </w:rPr>
              <w:tab/>
            </w:r>
            <w:r w:rsidRPr="00863E2F">
              <w:rPr>
                <w:b/>
                <w:i/>
              </w:rPr>
              <w:tab/>
            </w:r>
          </w:p>
          <w:p w:rsidR="00863E2F" w:rsidRPr="00863E2F" w:rsidRDefault="00863E2F" w:rsidP="00863E2F">
            <w:pPr>
              <w:spacing w:after="0"/>
              <w:rPr>
                <w:b/>
              </w:rPr>
            </w:pPr>
            <w:r w:rsidRPr="00863E2F">
              <w:rPr>
                <w:b/>
              </w:rPr>
              <w:t>Redwood Coast Transit:</w:t>
            </w:r>
          </w:p>
          <w:p w:rsidR="00863E2F" w:rsidRPr="00863E2F" w:rsidRDefault="00863E2F" w:rsidP="00863E2F">
            <w:pPr>
              <w:spacing w:after="0"/>
            </w:pPr>
            <w:r w:rsidRPr="00863E2F">
              <w:t>(707) 464-6400</w:t>
            </w:r>
          </w:p>
          <w:p w:rsidR="00863E2F" w:rsidRPr="00863E2F" w:rsidRDefault="00863E2F" w:rsidP="00863E2F">
            <w:pPr>
              <w:spacing w:after="0"/>
            </w:pPr>
            <w:r w:rsidRPr="00863E2F">
              <w:t xml:space="preserve">Bus routes in Del Norte County w/connections </w:t>
            </w:r>
          </w:p>
          <w:p w:rsidR="00863E2F" w:rsidRPr="00863E2F" w:rsidRDefault="00863E2F" w:rsidP="00863E2F">
            <w:pPr>
              <w:spacing w:after="0"/>
            </w:pPr>
            <w:proofErr w:type="gramStart"/>
            <w:r w:rsidRPr="00863E2F">
              <w:t>to</w:t>
            </w:r>
            <w:proofErr w:type="gramEnd"/>
            <w:r w:rsidRPr="00863E2F">
              <w:t xml:space="preserve"> Arcat</w:t>
            </w:r>
            <w:r w:rsidRPr="00863E2F">
              <w:t>a and Brookings OR.</w:t>
            </w:r>
          </w:p>
          <w:p w:rsidR="00863E2F" w:rsidRPr="00863E2F" w:rsidRDefault="00863E2F" w:rsidP="00863E2F">
            <w:pPr>
              <w:spacing w:after="0"/>
            </w:pPr>
            <w:r w:rsidRPr="00863E2F">
              <w:t xml:space="preserve">Dial-a-ride in Crescent City limits. Call one day </w:t>
            </w:r>
          </w:p>
          <w:p w:rsidR="00863E2F" w:rsidRDefault="00863E2F" w:rsidP="00863E2F">
            <w:pPr>
              <w:spacing w:after="0"/>
            </w:pPr>
            <w:proofErr w:type="gramStart"/>
            <w:r w:rsidRPr="00863E2F">
              <w:t>ahead</w:t>
            </w:r>
            <w:proofErr w:type="gramEnd"/>
            <w:r w:rsidRPr="00863E2F">
              <w:t>.</w:t>
            </w:r>
          </w:p>
          <w:p w:rsidR="00863E2F" w:rsidRDefault="00863E2F" w:rsidP="00863E2F">
            <w:pPr>
              <w:spacing w:after="0"/>
              <w:rPr>
                <w:b/>
              </w:rPr>
            </w:pPr>
            <w:r>
              <w:rPr>
                <w:b/>
                <w:u w:val="single"/>
              </w:rPr>
              <w:t>FREE</w:t>
            </w:r>
            <w:r>
              <w:rPr>
                <w:b/>
              </w:rPr>
              <w:t xml:space="preserve"> bus passes for students with a student I.D.</w:t>
            </w:r>
          </w:p>
          <w:p w:rsidR="00D23C61" w:rsidRDefault="00D23C61" w:rsidP="00863E2F">
            <w:pPr>
              <w:spacing w:after="0"/>
              <w:rPr>
                <w:b/>
              </w:rPr>
            </w:pPr>
          </w:p>
          <w:p w:rsidR="00D23C61" w:rsidRDefault="00D23C61" w:rsidP="00D23C61">
            <w:pPr>
              <w:spacing w:after="0"/>
              <w:rPr>
                <w:b/>
              </w:rPr>
            </w:pPr>
            <w:r w:rsidRPr="00D23C61">
              <w:rPr>
                <w:b/>
              </w:rPr>
              <w:t>Coastline Transportation</w:t>
            </w:r>
            <w:r>
              <w:rPr>
                <w:b/>
              </w:rPr>
              <w:t>:</w:t>
            </w:r>
          </w:p>
          <w:p w:rsidR="00D23C61" w:rsidRPr="00D23C61" w:rsidRDefault="00D23C61" w:rsidP="00D23C61">
            <w:pPr>
              <w:spacing w:after="0"/>
            </w:pPr>
            <w:r w:rsidRPr="00D23C61">
              <w:t>707-465-4720 or 464-8338</w:t>
            </w:r>
          </w:p>
          <w:p w:rsidR="00D23C61" w:rsidRDefault="00D23C61" w:rsidP="00D23C61">
            <w:pPr>
              <w:spacing w:after="0"/>
            </w:pPr>
            <w:r>
              <w:t>Non-</w:t>
            </w:r>
            <w:r w:rsidRPr="00D23C61">
              <w:t>emergency medical transportation</w:t>
            </w:r>
            <w:r>
              <w:t>.</w:t>
            </w:r>
          </w:p>
          <w:p w:rsidR="00D23C61" w:rsidRDefault="00D23C61" w:rsidP="00D23C61">
            <w:pPr>
              <w:spacing w:after="0"/>
            </w:pPr>
          </w:p>
          <w:p w:rsidR="00D23C61" w:rsidRDefault="00A61C0F" w:rsidP="00D23C61">
            <w:pPr>
              <w:spacing w:after="0"/>
              <w:rPr>
                <w:b/>
                <w:sz w:val="28"/>
                <w:szCs w:val="28"/>
              </w:rPr>
            </w:pPr>
            <w:r w:rsidRPr="00A61C0F">
              <w:rPr>
                <w:b/>
                <w:sz w:val="28"/>
                <w:szCs w:val="28"/>
              </w:rPr>
              <w:t>Cab Companies:</w:t>
            </w:r>
          </w:p>
          <w:p w:rsidR="00A61C0F" w:rsidRDefault="00A61C0F" w:rsidP="00D23C61">
            <w:pPr>
              <w:spacing w:after="0"/>
              <w:rPr>
                <w:sz w:val="24"/>
                <w:szCs w:val="24"/>
              </w:rPr>
            </w:pPr>
            <w:r w:rsidRPr="00A61C0F">
              <w:rPr>
                <w:b/>
                <w:sz w:val="24"/>
                <w:szCs w:val="24"/>
              </w:rPr>
              <w:t>Coastal Cab</w:t>
            </w:r>
            <w:r>
              <w:rPr>
                <w:b/>
                <w:sz w:val="24"/>
                <w:szCs w:val="24"/>
              </w:rPr>
              <w:t xml:space="preserve">: </w:t>
            </w:r>
            <w:r w:rsidRPr="00A61C0F">
              <w:rPr>
                <w:sz w:val="24"/>
                <w:szCs w:val="24"/>
              </w:rPr>
              <w:t>(707)-458-5708</w:t>
            </w:r>
          </w:p>
          <w:p w:rsidR="00A61C0F" w:rsidRDefault="00A61C0F" w:rsidP="00D23C61">
            <w:pPr>
              <w:spacing w:after="0"/>
              <w:rPr>
                <w:sz w:val="24"/>
                <w:szCs w:val="24"/>
              </w:rPr>
            </w:pPr>
            <w:r>
              <w:rPr>
                <w:b/>
                <w:sz w:val="24"/>
                <w:szCs w:val="24"/>
              </w:rPr>
              <w:t xml:space="preserve">Crescent Cab: </w:t>
            </w:r>
            <w:r>
              <w:rPr>
                <w:sz w:val="24"/>
                <w:szCs w:val="24"/>
              </w:rPr>
              <w:t>(707)-954-4181</w:t>
            </w:r>
          </w:p>
          <w:p w:rsidR="00A61C0F" w:rsidRDefault="00A61C0F" w:rsidP="00D23C61">
            <w:pPr>
              <w:spacing w:after="0"/>
              <w:rPr>
                <w:sz w:val="24"/>
                <w:szCs w:val="24"/>
              </w:rPr>
            </w:pPr>
            <w:r w:rsidRPr="00A61C0F">
              <w:rPr>
                <w:b/>
                <w:sz w:val="24"/>
                <w:szCs w:val="24"/>
              </w:rPr>
              <w:t>Cindy’s Cab:</w:t>
            </w:r>
            <w:r>
              <w:rPr>
                <w:b/>
                <w:sz w:val="24"/>
                <w:szCs w:val="24"/>
              </w:rPr>
              <w:t xml:space="preserve"> </w:t>
            </w:r>
            <w:r>
              <w:rPr>
                <w:sz w:val="24"/>
                <w:szCs w:val="24"/>
              </w:rPr>
              <w:t>(707)-</w:t>
            </w:r>
            <w:r w:rsidRPr="00A61C0F">
              <w:rPr>
                <w:sz w:val="24"/>
                <w:szCs w:val="24"/>
              </w:rPr>
              <w:t>460-1307</w:t>
            </w:r>
          </w:p>
          <w:p w:rsidR="00A61C0F" w:rsidRDefault="00A61C0F" w:rsidP="00D23C61">
            <w:pPr>
              <w:spacing w:after="0"/>
              <w:rPr>
                <w:sz w:val="24"/>
                <w:szCs w:val="24"/>
              </w:rPr>
            </w:pPr>
          </w:p>
          <w:p w:rsidR="00A61C0F" w:rsidRPr="00A61C0F" w:rsidRDefault="00A61C0F" w:rsidP="00D23C61">
            <w:pPr>
              <w:spacing w:after="0"/>
              <w:rPr>
                <w:b/>
                <w:sz w:val="24"/>
                <w:szCs w:val="24"/>
              </w:rPr>
            </w:pPr>
          </w:p>
          <w:p w:rsidR="00D23C61" w:rsidRDefault="00A61C0F" w:rsidP="00863E2F">
            <w:pPr>
              <w:spacing w:after="0"/>
              <w:rPr>
                <w:b/>
                <w:sz w:val="36"/>
                <w:szCs w:val="36"/>
              </w:rPr>
            </w:pPr>
            <w:r>
              <w:rPr>
                <w:b/>
                <w:sz w:val="36"/>
                <w:szCs w:val="36"/>
              </w:rPr>
              <w:t>Other Resources:</w:t>
            </w:r>
          </w:p>
          <w:p w:rsidR="00B27F2A" w:rsidRPr="00624794" w:rsidRDefault="00B27F2A" w:rsidP="00863E2F">
            <w:pPr>
              <w:spacing w:after="0"/>
              <w:rPr>
                <w:b/>
                <w:sz w:val="24"/>
                <w:szCs w:val="24"/>
              </w:rPr>
            </w:pPr>
          </w:p>
          <w:p w:rsidR="00A61C0F" w:rsidRPr="00B27F2A" w:rsidRDefault="00A61C0F" w:rsidP="00A61C0F">
            <w:pPr>
              <w:spacing w:after="0"/>
              <w:rPr>
                <w:b/>
              </w:rPr>
            </w:pPr>
            <w:r w:rsidRPr="00B27F2A">
              <w:rPr>
                <w:b/>
              </w:rPr>
              <w:t>Del Norte Workforce Center</w:t>
            </w:r>
            <w:r w:rsidRPr="00B27F2A">
              <w:rPr>
                <w:b/>
              </w:rPr>
              <w:t>:</w:t>
            </w:r>
          </w:p>
          <w:p w:rsidR="00A61C0F" w:rsidRPr="00B27F2A" w:rsidRDefault="00E10741" w:rsidP="00A61C0F">
            <w:pPr>
              <w:spacing w:after="0"/>
            </w:pPr>
            <w:r>
              <w:t>875 5th St,</w:t>
            </w:r>
            <w:r w:rsidR="00B27F2A" w:rsidRPr="00B27F2A">
              <w:t xml:space="preserve"> Crescent City, CA</w:t>
            </w:r>
          </w:p>
          <w:p w:rsidR="00A61C0F" w:rsidRPr="00B27F2A" w:rsidRDefault="00B27F2A" w:rsidP="00A61C0F">
            <w:pPr>
              <w:spacing w:after="0"/>
            </w:pPr>
            <w:r w:rsidRPr="00B27F2A">
              <w:t>(</w:t>
            </w:r>
            <w:r w:rsidR="00A61C0F" w:rsidRPr="00B27F2A">
              <w:t>707</w:t>
            </w:r>
            <w:r w:rsidRPr="00B27F2A">
              <w:t>)</w:t>
            </w:r>
            <w:r w:rsidR="00A61C0F" w:rsidRPr="00B27F2A">
              <w:t>-464-8347</w:t>
            </w:r>
          </w:p>
          <w:p w:rsidR="00A61C0F" w:rsidRPr="00B27F2A" w:rsidRDefault="00A61C0F" w:rsidP="00A61C0F">
            <w:pPr>
              <w:spacing w:after="0"/>
            </w:pPr>
            <w:r w:rsidRPr="00B27F2A">
              <w:t>www.dnwfc.org</w:t>
            </w:r>
          </w:p>
          <w:p w:rsidR="00B27F2A" w:rsidRPr="00B27F2A" w:rsidRDefault="00A61C0F" w:rsidP="00A61C0F">
            <w:pPr>
              <w:spacing w:after="0"/>
            </w:pPr>
            <w:r w:rsidRPr="00B27F2A">
              <w:t>Job listings, resume assistance,</w:t>
            </w:r>
          </w:p>
          <w:p w:rsidR="00A61C0F" w:rsidRPr="00B27F2A" w:rsidRDefault="00A61C0F" w:rsidP="00A61C0F">
            <w:pPr>
              <w:spacing w:after="0"/>
            </w:pPr>
            <w:proofErr w:type="gramStart"/>
            <w:r w:rsidRPr="00B27F2A">
              <w:t>computer</w:t>
            </w:r>
            <w:proofErr w:type="gramEnd"/>
            <w:r w:rsidRPr="00B27F2A">
              <w:t xml:space="preserve"> access</w:t>
            </w:r>
            <w:r w:rsidR="00B27F2A" w:rsidRPr="00B27F2A">
              <w:t>.</w:t>
            </w:r>
          </w:p>
          <w:p w:rsidR="00A61C0F" w:rsidRPr="00B27F2A" w:rsidRDefault="00A61C0F" w:rsidP="00863E2F">
            <w:pPr>
              <w:spacing w:after="0"/>
              <w:rPr>
                <w:b/>
              </w:rPr>
            </w:pPr>
          </w:p>
          <w:p w:rsidR="00B27F2A" w:rsidRPr="00B27F2A" w:rsidRDefault="00B27F2A" w:rsidP="00B27F2A">
            <w:pPr>
              <w:spacing w:after="0"/>
              <w:rPr>
                <w:b/>
              </w:rPr>
            </w:pPr>
            <w:r w:rsidRPr="00B27F2A">
              <w:rPr>
                <w:b/>
              </w:rPr>
              <w:t>Redwood Coast Regional Center (RCRC)</w:t>
            </w:r>
            <w:r w:rsidRPr="00B27F2A">
              <w:rPr>
                <w:b/>
              </w:rPr>
              <w:t>:</w:t>
            </w:r>
          </w:p>
          <w:p w:rsidR="00B27F2A" w:rsidRPr="00B27F2A" w:rsidRDefault="00E10741" w:rsidP="00B27F2A">
            <w:pPr>
              <w:spacing w:after="0"/>
            </w:pPr>
            <w:r>
              <w:t xml:space="preserve">1301 Northcrest </w:t>
            </w:r>
            <w:proofErr w:type="spellStart"/>
            <w:r>
              <w:t>Dr</w:t>
            </w:r>
            <w:proofErr w:type="spellEnd"/>
            <w:r w:rsidR="00B27F2A" w:rsidRPr="00B27F2A">
              <w:t>, #A</w:t>
            </w:r>
            <w:r w:rsidR="00B27F2A" w:rsidRPr="00B27F2A">
              <w:t>. Crescent City, CA</w:t>
            </w:r>
          </w:p>
          <w:p w:rsidR="00B27F2A" w:rsidRPr="00B27F2A" w:rsidRDefault="00B27F2A" w:rsidP="00B27F2A">
            <w:pPr>
              <w:spacing w:after="0"/>
            </w:pPr>
            <w:r w:rsidRPr="00B27F2A">
              <w:t>(</w:t>
            </w:r>
            <w:r w:rsidRPr="00B27F2A">
              <w:t>707</w:t>
            </w:r>
            <w:r w:rsidRPr="00B27F2A">
              <w:t>)</w:t>
            </w:r>
            <w:r w:rsidRPr="00B27F2A">
              <w:t>-464-7489</w:t>
            </w:r>
          </w:p>
          <w:p w:rsidR="00B27F2A" w:rsidRPr="00B27F2A" w:rsidRDefault="00B27F2A" w:rsidP="00B27F2A">
            <w:pPr>
              <w:spacing w:after="0"/>
            </w:pPr>
            <w:r w:rsidRPr="00B27F2A">
              <w:t>Services for Children and Adults with</w:t>
            </w:r>
          </w:p>
          <w:p w:rsidR="00B27F2A" w:rsidRDefault="00B27F2A" w:rsidP="00B27F2A">
            <w:pPr>
              <w:spacing w:after="0"/>
              <w:rPr>
                <w:sz w:val="24"/>
                <w:szCs w:val="24"/>
              </w:rPr>
            </w:pPr>
            <w:r w:rsidRPr="00B27F2A">
              <w:t>Developmental Disabilities</w:t>
            </w:r>
            <w:r>
              <w:rPr>
                <w:sz w:val="24"/>
                <w:szCs w:val="24"/>
              </w:rPr>
              <w:t>.</w:t>
            </w:r>
          </w:p>
          <w:p w:rsidR="002C3899" w:rsidRDefault="002C3899" w:rsidP="00B27F2A">
            <w:pPr>
              <w:spacing w:after="0"/>
              <w:rPr>
                <w:sz w:val="24"/>
                <w:szCs w:val="24"/>
              </w:rPr>
            </w:pPr>
          </w:p>
          <w:p w:rsidR="002C3899" w:rsidRDefault="002C3899" w:rsidP="00B27F2A">
            <w:pPr>
              <w:spacing w:after="0"/>
              <w:rPr>
                <w:b/>
              </w:rPr>
            </w:pPr>
            <w:r w:rsidRPr="002C3899">
              <w:rPr>
                <w:b/>
              </w:rPr>
              <w:t>Chance for Change:</w:t>
            </w:r>
          </w:p>
          <w:p w:rsidR="002C3899" w:rsidRDefault="002C3899" w:rsidP="00B27F2A">
            <w:pPr>
              <w:spacing w:after="0"/>
            </w:pPr>
            <w:r w:rsidRPr="002C3899">
              <w:t>475 H</w:t>
            </w:r>
            <w:r w:rsidR="00E10741">
              <w:t xml:space="preserve"> St</w:t>
            </w:r>
            <w:r>
              <w:t>, Crescent City, CA</w:t>
            </w:r>
          </w:p>
          <w:p w:rsidR="002C3899" w:rsidRDefault="002C3899" w:rsidP="00B27F2A">
            <w:pPr>
              <w:spacing w:after="0"/>
            </w:pPr>
            <w:r>
              <w:t>(707)-464-0100</w:t>
            </w:r>
          </w:p>
          <w:p w:rsidR="002C3899" w:rsidRDefault="002C3899" w:rsidP="00B27F2A">
            <w:pPr>
              <w:spacing w:after="0"/>
            </w:pPr>
            <w:r>
              <w:t>Provides assistance with shopping, medical appoint-</w:t>
            </w:r>
          </w:p>
          <w:p w:rsidR="002C3899" w:rsidRDefault="002C3899" w:rsidP="00B27F2A">
            <w:pPr>
              <w:spacing w:after="0"/>
            </w:pPr>
            <w:proofErr w:type="spellStart"/>
            <w:r>
              <w:t>ments</w:t>
            </w:r>
            <w:proofErr w:type="spellEnd"/>
            <w:r>
              <w:t xml:space="preserve">, and paperwork to elderly and disabled </w:t>
            </w:r>
            <w:proofErr w:type="spellStart"/>
            <w:r>
              <w:t>indiv</w:t>
            </w:r>
            <w:proofErr w:type="spellEnd"/>
            <w:r>
              <w:t>-</w:t>
            </w:r>
          </w:p>
          <w:p w:rsidR="002C3899" w:rsidRPr="002C3899" w:rsidRDefault="002C3899" w:rsidP="00B27F2A">
            <w:pPr>
              <w:spacing w:after="0"/>
            </w:pPr>
            <w:proofErr w:type="spellStart"/>
            <w:r>
              <w:t>iduals</w:t>
            </w:r>
            <w:proofErr w:type="spellEnd"/>
          </w:p>
          <w:p w:rsidR="00A61C0F" w:rsidRDefault="00A61C0F" w:rsidP="00863E2F">
            <w:pPr>
              <w:spacing w:after="0"/>
              <w:rPr>
                <w:b/>
              </w:rPr>
            </w:pPr>
          </w:p>
          <w:p w:rsidR="00B27F2A" w:rsidRPr="00B27F2A" w:rsidRDefault="00B27F2A" w:rsidP="00B27F2A">
            <w:pPr>
              <w:spacing w:after="0"/>
              <w:rPr>
                <w:b/>
              </w:rPr>
            </w:pPr>
            <w:r w:rsidRPr="00B27F2A">
              <w:rPr>
                <w:b/>
              </w:rPr>
              <w:t>Social Security</w:t>
            </w:r>
            <w:r>
              <w:rPr>
                <w:b/>
              </w:rPr>
              <w:t xml:space="preserve"> Office:</w:t>
            </w:r>
          </w:p>
          <w:p w:rsidR="00B27F2A" w:rsidRPr="00B27F2A" w:rsidRDefault="00E10741" w:rsidP="00B27F2A">
            <w:pPr>
              <w:spacing w:after="0"/>
            </w:pPr>
            <w:r>
              <w:t>560 E. Hoover Ave,</w:t>
            </w:r>
            <w:r w:rsidR="00B27F2A" w:rsidRPr="00B27F2A">
              <w:t xml:space="preserve"> Crescent City, CA</w:t>
            </w:r>
          </w:p>
          <w:p w:rsidR="00B27F2A" w:rsidRDefault="00B27F2A" w:rsidP="00B27F2A">
            <w:pPr>
              <w:spacing w:after="0"/>
            </w:pPr>
            <w:r>
              <w:t>(</w:t>
            </w:r>
            <w:r w:rsidRPr="00B27F2A">
              <w:t>855</w:t>
            </w:r>
            <w:r>
              <w:t>)</w:t>
            </w:r>
            <w:r w:rsidRPr="00B27F2A">
              <w:t>-727-3600</w:t>
            </w:r>
          </w:p>
          <w:p w:rsidR="002C3899" w:rsidRDefault="002C3899" w:rsidP="00B27F2A">
            <w:pPr>
              <w:spacing w:after="0"/>
            </w:pPr>
          </w:p>
          <w:p w:rsidR="002C3899" w:rsidRDefault="002C3899" w:rsidP="00B27F2A">
            <w:pPr>
              <w:spacing w:after="0"/>
              <w:rPr>
                <w:b/>
              </w:rPr>
            </w:pPr>
            <w:r>
              <w:rPr>
                <w:b/>
              </w:rPr>
              <w:t>Del Norte Child Care Council:</w:t>
            </w:r>
          </w:p>
          <w:p w:rsidR="002C3899" w:rsidRDefault="00E10741" w:rsidP="00B27F2A">
            <w:pPr>
              <w:spacing w:after="0"/>
            </w:pPr>
            <w:r>
              <w:t>212 K St</w:t>
            </w:r>
            <w:r w:rsidR="002C3899">
              <w:t>, Crescent City, CA</w:t>
            </w:r>
          </w:p>
          <w:p w:rsidR="002C3899" w:rsidRPr="002C3899" w:rsidRDefault="002C3899" w:rsidP="002C3899">
            <w:pPr>
              <w:spacing w:after="0"/>
            </w:pPr>
            <w:r w:rsidRPr="002C3899">
              <w:t>(707)</w:t>
            </w:r>
            <w:r>
              <w:t>-</w:t>
            </w:r>
            <w:r w:rsidRPr="002C3899">
              <w:t>464-8311</w:t>
            </w:r>
          </w:p>
          <w:p w:rsidR="002C3899" w:rsidRDefault="002C3899" w:rsidP="00B27F2A">
            <w:pPr>
              <w:spacing w:after="0"/>
            </w:pPr>
            <w:r>
              <w:t>Provides assistance with finding childcare, child-</w:t>
            </w:r>
          </w:p>
          <w:p w:rsidR="002C3899" w:rsidRDefault="002C3899" w:rsidP="00B27F2A">
            <w:pPr>
              <w:spacing w:after="0"/>
            </w:pPr>
            <w:proofErr w:type="gramStart"/>
            <w:r>
              <w:t>care</w:t>
            </w:r>
            <w:proofErr w:type="gramEnd"/>
            <w:r>
              <w:t xml:space="preserve"> subsidies,</w:t>
            </w:r>
            <w:r w:rsidR="00624794">
              <w:t xml:space="preserve"> parent education, and more. Also</w:t>
            </w:r>
          </w:p>
          <w:p w:rsidR="00624794" w:rsidRDefault="00624794" w:rsidP="00B27F2A">
            <w:pPr>
              <w:spacing w:after="0"/>
            </w:pPr>
            <w:r>
              <w:t xml:space="preserve">has a toy lending library and a car seat lending  </w:t>
            </w:r>
          </w:p>
          <w:p w:rsidR="00624794" w:rsidRDefault="00624794" w:rsidP="00B27F2A">
            <w:pPr>
              <w:spacing w:after="0"/>
            </w:pPr>
            <w:proofErr w:type="gramStart"/>
            <w:r>
              <w:t>program</w:t>
            </w:r>
            <w:proofErr w:type="gramEnd"/>
            <w:r>
              <w:t>.</w:t>
            </w:r>
          </w:p>
          <w:p w:rsidR="00624794" w:rsidRPr="002C3899" w:rsidRDefault="00624794" w:rsidP="00B27F2A">
            <w:pPr>
              <w:spacing w:after="0"/>
            </w:pPr>
          </w:p>
          <w:p w:rsidR="00B27F2A" w:rsidRDefault="00624794" w:rsidP="00B27F2A">
            <w:pPr>
              <w:spacing w:after="0"/>
              <w:rPr>
                <w:b/>
              </w:rPr>
            </w:pPr>
            <w:r>
              <w:rPr>
                <w:b/>
              </w:rPr>
              <w:t>First 5 Del Norte:</w:t>
            </w:r>
          </w:p>
          <w:p w:rsidR="00624794" w:rsidRDefault="00E10741" w:rsidP="00B27F2A">
            <w:pPr>
              <w:spacing w:after="0"/>
            </w:pPr>
            <w:r>
              <w:t>494 Pacific Ave</w:t>
            </w:r>
            <w:r w:rsidR="00624794">
              <w:t>, Crescent City, CA</w:t>
            </w:r>
          </w:p>
          <w:p w:rsidR="00624794" w:rsidRDefault="00624794" w:rsidP="00B27F2A">
            <w:pPr>
              <w:spacing w:after="0"/>
            </w:pPr>
            <w:r>
              <w:t>(</w:t>
            </w:r>
            <w:r w:rsidRPr="00624794">
              <w:t>707</w:t>
            </w:r>
            <w:r>
              <w:t>)</w:t>
            </w:r>
            <w:r w:rsidRPr="00624794">
              <w:t>-464-0955</w:t>
            </w:r>
          </w:p>
          <w:p w:rsidR="00624794" w:rsidRDefault="00624794" w:rsidP="00624794">
            <w:pPr>
              <w:spacing w:after="0"/>
            </w:pPr>
          </w:p>
          <w:p w:rsidR="00624794" w:rsidRDefault="00624794" w:rsidP="00624794">
            <w:pPr>
              <w:spacing w:after="0"/>
            </w:pPr>
          </w:p>
          <w:p w:rsidR="00624794" w:rsidRPr="00624794" w:rsidRDefault="00624794" w:rsidP="00624794">
            <w:pPr>
              <w:spacing w:after="0"/>
            </w:pPr>
            <w:r w:rsidRPr="00624794">
              <w:lastRenderedPageBreak/>
              <w:t xml:space="preserve"> </w:t>
            </w:r>
          </w:p>
          <w:p w:rsidR="00B27F2A" w:rsidRPr="00B41D4C" w:rsidRDefault="00B27F2A" w:rsidP="00B27F2A">
            <w:pPr>
              <w:spacing w:after="0"/>
              <w:rPr>
                <w:b/>
              </w:rPr>
            </w:pPr>
            <w:r w:rsidRPr="00B41D4C">
              <w:rPr>
                <w:b/>
              </w:rPr>
              <w:t>Dept</w:t>
            </w:r>
            <w:r w:rsidR="00B41D4C">
              <w:rPr>
                <w:b/>
              </w:rPr>
              <w:t>.</w:t>
            </w:r>
            <w:r w:rsidRPr="00B41D4C">
              <w:rPr>
                <w:b/>
              </w:rPr>
              <w:t xml:space="preserve"> of Health and Human Services (DHHS)</w:t>
            </w:r>
            <w:r w:rsidRPr="00B41D4C">
              <w:rPr>
                <w:b/>
              </w:rPr>
              <w:t>:</w:t>
            </w:r>
          </w:p>
          <w:p w:rsidR="00B27F2A" w:rsidRDefault="00E10741" w:rsidP="00B27F2A">
            <w:pPr>
              <w:spacing w:after="0"/>
            </w:pPr>
            <w:r>
              <w:t xml:space="preserve">880 Northcrest </w:t>
            </w:r>
            <w:proofErr w:type="spellStart"/>
            <w:r>
              <w:t>Dr</w:t>
            </w:r>
            <w:proofErr w:type="spellEnd"/>
            <w:r>
              <w:t>,</w:t>
            </w:r>
            <w:r w:rsidR="00B41D4C">
              <w:t xml:space="preserve"> Crescent City, CA</w:t>
            </w:r>
          </w:p>
          <w:p w:rsidR="00B27F2A" w:rsidRDefault="00B41D4C" w:rsidP="00B27F2A">
            <w:pPr>
              <w:spacing w:after="0"/>
            </w:pPr>
            <w:r>
              <w:t>(</w:t>
            </w:r>
            <w:r w:rsidR="00B27F2A">
              <w:t>707</w:t>
            </w:r>
            <w:r>
              <w:t>)</w:t>
            </w:r>
            <w:r w:rsidR="00B27F2A">
              <w:t>-464-3191</w:t>
            </w:r>
          </w:p>
          <w:p w:rsidR="00B27F2A" w:rsidRDefault="00B27F2A" w:rsidP="00B27F2A">
            <w:pPr>
              <w:spacing w:after="0"/>
            </w:pPr>
            <w:r>
              <w:t>• CalWORKs = cash assistance to needy</w:t>
            </w:r>
          </w:p>
          <w:p w:rsidR="00B27F2A" w:rsidRDefault="00B27F2A" w:rsidP="00B27F2A">
            <w:pPr>
              <w:spacing w:after="0"/>
            </w:pPr>
            <w:r>
              <w:t>families</w:t>
            </w:r>
          </w:p>
          <w:p w:rsidR="00B27F2A" w:rsidRDefault="00B27F2A" w:rsidP="00B27F2A">
            <w:pPr>
              <w:spacing w:after="0"/>
            </w:pPr>
            <w:r>
              <w:t>• Cal-Learn = pregnant or parenting teen</w:t>
            </w:r>
          </w:p>
          <w:p w:rsidR="00B27F2A" w:rsidRDefault="00B27F2A" w:rsidP="00B27F2A">
            <w:pPr>
              <w:spacing w:after="0"/>
            </w:pPr>
            <w:r>
              <w:t>cash</w:t>
            </w:r>
            <w:r w:rsidR="00B41D4C">
              <w:t xml:space="preserve"> assistance and case management</w:t>
            </w:r>
          </w:p>
          <w:p w:rsidR="00B27F2A" w:rsidRDefault="00B27F2A" w:rsidP="00B27F2A">
            <w:pPr>
              <w:spacing w:after="0"/>
            </w:pPr>
            <w:r>
              <w:t>• Welfare To Work = employment and train-</w:t>
            </w:r>
          </w:p>
          <w:p w:rsidR="00B27F2A" w:rsidRDefault="00B27F2A" w:rsidP="00B27F2A">
            <w:pPr>
              <w:spacing w:after="0"/>
            </w:pPr>
            <w:proofErr w:type="spellStart"/>
            <w:r>
              <w:t>ing</w:t>
            </w:r>
            <w:proofErr w:type="spellEnd"/>
            <w:r>
              <w:t xml:space="preserve"> guidance and ancillary support services</w:t>
            </w:r>
          </w:p>
          <w:p w:rsidR="00B27F2A" w:rsidRDefault="00B27F2A" w:rsidP="00B27F2A">
            <w:pPr>
              <w:spacing w:after="0"/>
            </w:pPr>
            <w:r>
              <w:t>for cash aided adults to transition into self-</w:t>
            </w:r>
          </w:p>
          <w:p w:rsidR="00B27F2A" w:rsidRDefault="00B27F2A" w:rsidP="00B27F2A">
            <w:pPr>
              <w:spacing w:after="0"/>
            </w:pPr>
            <w:proofErr w:type="gramStart"/>
            <w:r>
              <w:t>sufficiency</w:t>
            </w:r>
            <w:proofErr w:type="gramEnd"/>
            <w:r>
              <w:t>.</w:t>
            </w:r>
          </w:p>
          <w:p w:rsidR="00B27F2A" w:rsidRDefault="00B27F2A" w:rsidP="00B27F2A">
            <w:pPr>
              <w:spacing w:after="0"/>
            </w:pPr>
            <w:r>
              <w:t xml:space="preserve">• </w:t>
            </w:r>
            <w:proofErr w:type="spellStart"/>
            <w:r>
              <w:t>CalFresh</w:t>
            </w:r>
            <w:proofErr w:type="spellEnd"/>
            <w:r>
              <w:t xml:space="preserve"> = supplemental food benefits (i.e.</w:t>
            </w:r>
          </w:p>
          <w:p w:rsidR="00B27F2A" w:rsidRDefault="00B27F2A" w:rsidP="00B27F2A">
            <w:pPr>
              <w:spacing w:after="0"/>
            </w:pPr>
            <w:r>
              <w:t>food stamps)</w:t>
            </w:r>
          </w:p>
          <w:p w:rsidR="00B27F2A" w:rsidRDefault="00B27F2A" w:rsidP="00B27F2A">
            <w:pPr>
              <w:spacing w:after="0"/>
            </w:pPr>
            <w:r>
              <w:t xml:space="preserve">• Low cost or no cost Health Care </w:t>
            </w:r>
            <w:proofErr w:type="spellStart"/>
            <w:r>
              <w:t>eligibil</w:t>
            </w:r>
            <w:proofErr w:type="spellEnd"/>
            <w:r>
              <w:t>-</w:t>
            </w:r>
          </w:p>
          <w:p w:rsidR="00B27F2A" w:rsidRDefault="00B27F2A" w:rsidP="00B27F2A">
            <w:pPr>
              <w:spacing w:after="0"/>
            </w:pPr>
            <w:proofErr w:type="spellStart"/>
            <w:r>
              <w:t>ity</w:t>
            </w:r>
            <w:proofErr w:type="spellEnd"/>
            <w:r>
              <w:t xml:space="preserve"> determination; includes </w:t>
            </w:r>
            <w:proofErr w:type="spellStart"/>
            <w:r>
              <w:t>Medi</w:t>
            </w:r>
            <w:proofErr w:type="spellEnd"/>
            <w:r>
              <w:t>-Cal and</w:t>
            </w:r>
          </w:p>
          <w:p w:rsidR="00B27F2A" w:rsidRDefault="00B27F2A" w:rsidP="00B27F2A">
            <w:pPr>
              <w:spacing w:after="0"/>
            </w:pPr>
            <w:r>
              <w:t>Covered California</w:t>
            </w:r>
          </w:p>
          <w:p w:rsidR="00B41D4C" w:rsidRDefault="00B41D4C" w:rsidP="00B27F2A">
            <w:pPr>
              <w:spacing w:after="0"/>
            </w:pPr>
          </w:p>
          <w:p w:rsidR="00B41D4C" w:rsidRDefault="00B41D4C" w:rsidP="00B27F2A">
            <w:pPr>
              <w:spacing w:after="0"/>
            </w:pPr>
          </w:p>
          <w:p w:rsidR="00B41D4C" w:rsidRPr="00B41D4C" w:rsidRDefault="00B41D4C" w:rsidP="00B41D4C">
            <w:pPr>
              <w:spacing w:after="0"/>
              <w:rPr>
                <w:b/>
              </w:rPr>
            </w:pPr>
            <w:r w:rsidRPr="00B41D4C">
              <w:rPr>
                <w:b/>
              </w:rPr>
              <w:t>Del</w:t>
            </w:r>
            <w:r w:rsidRPr="00B41D4C">
              <w:rPr>
                <w:b/>
              </w:rPr>
              <w:t xml:space="preserve"> Norte Veterans Service Office (</w:t>
            </w:r>
            <w:r w:rsidRPr="00B41D4C">
              <w:rPr>
                <w:b/>
              </w:rPr>
              <w:t>VFW</w:t>
            </w:r>
            <w:r w:rsidRPr="00B41D4C">
              <w:rPr>
                <w:b/>
              </w:rPr>
              <w:t>):</w:t>
            </w:r>
          </w:p>
          <w:p w:rsidR="00B41D4C" w:rsidRDefault="00E10741" w:rsidP="00B41D4C">
            <w:pPr>
              <w:spacing w:after="0"/>
            </w:pPr>
            <w:r>
              <w:t>810 H St,</w:t>
            </w:r>
            <w:r w:rsidR="00B41D4C">
              <w:t xml:space="preserve"> </w:t>
            </w:r>
            <w:r w:rsidR="00B41D4C">
              <w:t>Crescent City, CA</w:t>
            </w:r>
          </w:p>
          <w:p w:rsidR="00B41D4C" w:rsidRDefault="00B41D4C" w:rsidP="00B41D4C">
            <w:pPr>
              <w:spacing w:after="0"/>
            </w:pPr>
            <w:r>
              <w:t>707-464-2154</w:t>
            </w:r>
          </w:p>
          <w:p w:rsidR="00B41D4C" w:rsidRDefault="00B41D4C" w:rsidP="00B27F2A">
            <w:pPr>
              <w:spacing w:after="0"/>
            </w:pPr>
            <w:r w:rsidRPr="00B41D4C">
              <w:t>Providing services and assistance for all Del Norte County veterans, and surviving spouses and dependents in coordination with associated federal and state agencies,</w:t>
            </w:r>
          </w:p>
          <w:p w:rsidR="00B27F2A" w:rsidRDefault="00B41D4C" w:rsidP="00B27F2A">
            <w:pPr>
              <w:spacing w:after="0"/>
            </w:pPr>
            <w:proofErr w:type="gramStart"/>
            <w:r w:rsidRPr="00B41D4C">
              <w:t>veterans</w:t>
            </w:r>
            <w:proofErr w:type="gramEnd"/>
            <w:r w:rsidRPr="00B41D4C">
              <w:t>' services organizations, private organizations and individuals.</w:t>
            </w:r>
          </w:p>
          <w:p w:rsidR="00B41D4C" w:rsidRDefault="00B41D4C" w:rsidP="00B27F2A">
            <w:pPr>
              <w:spacing w:after="0"/>
            </w:pPr>
          </w:p>
          <w:p w:rsidR="00B41D4C" w:rsidRPr="00B41D4C" w:rsidRDefault="00B41D4C" w:rsidP="00B41D4C">
            <w:pPr>
              <w:spacing w:after="0"/>
              <w:rPr>
                <w:b/>
              </w:rPr>
            </w:pPr>
            <w:r w:rsidRPr="00B41D4C">
              <w:rPr>
                <w:b/>
              </w:rPr>
              <w:t xml:space="preserve">Home Energy </w:t>
            </w:r>
            <w:r w:rsidRPr="00B41D4C">
              <w:rPr>
                <w:b/>
              </w:rPr>
              <w:t>Assistance</w:t>
            </w:r>
            <w:r w:rsidRPr="00B41D4C">
              <w:rPr>
                <w:b/>
              </w:rPr>
              <w:t xml:space="preserve"> Program (HEAP)</w:t>
            </w:r>
            <w:r>
              <w:rPr>
                <w:b/>
              </w:rPr>
              <w:t>:</w:t>
            </w:r>
          </w:p>
          <w:p w:rsidR="00B41D4C" w:rsidRDefault="00E10741" w:rsidP="00B41D4C">
            <w:pPr>
              <w:spacing w:after="0"/>
            </w:pPr>
            <w:r>
              <w:t>904 G St</w:t>
            </w:r>
            <w:r w:rsidR="00B41D4C">
              <w:t xml:space="preserve">, Eureka, CA </w:t>
            </w:r>
          </w:p>
          <w:p w:rsidR="00B41D4C" w:rsidRDefault="00B41D4C" w:rsidP="00B41D4C">
            <w:pPr>
              <w:spacing w:after="0"/>
            </w:pPr>
            <w:r>
              <w:t>707-464-9013</w:t>
            </w:r>
          </w:p>
          <w:p w:rsidR="00B41D4C" w:rsidRPr="00B27F2A" w:rsidRDefault="00B41D4C" w:rsidP="00B27F2A">
            <w:pPr>
              <w:spacing w:after="0"/>
            </w:pPr>
            <w:r>
              <w:t xml:space="preserve">Offers energy-saving home improvements to income qualifying individuals and families. </w:t>
            </w:r>
          </w:p>
          <w:p w:rsidR="00A61C0F" w:rsidRDefault="00A61C0F" w:rsidP="00863E2F">
            <w:pPr>
              <w:spacing w:after="0"/>
            </w:pPr>
          </w:p>
          <w:p w:rsidR="00B41D4C" w:rsidRDefault="00B41D4C" w:rsidP="00863E2F">
            <w:pPr>
              <w:spacing w:after="0"/>
              <w:rPr>
                <w:b/>
              </w:rPr>
            </w:pPr>
            <w:r w:rsidRPr="00B41D4C">
              <w:rPr>
                <w:b/>
              </w:rPr>
              <w:t xml:space="preserve">Laundry Love – </w:t>
            </w:r>
            <w:proofErr w:type="spellStart"/>
            <w:r w:rsidRPr="00B41D4C">
              <w:rPr>
                <w:b/>
              </w:rPr>
              <w:t>Econo</w:t>
            </w:r>
            <w:proofErr w:type="spellEnd"/>
            <w:r w:rsidRPr="00B41D4C">
              <w:rPr>
                <w:b/>
              </w:rPr>
              <w:t xml:space="preserve"> Wash</w:t>
            </w:r>
            <w:r w:rsidR="002C3899">
              <w:rPr>
                <w:b/>
              </w:rPr>
              <w:t xml:space="preserve"> Laundry Mat</w:t>
            </w:r>
            <w:r>
              <w:rPr>
                <w:b/>
              </w:rPr>
              <w:t>:</w:t>
            </w:r>
          </w:p>
          <w:p w:rsidR="00B41D4C" w:rsidRDefault="00E10741" w:rsidP="00863E2F">
            <w:pPr>
              <w:spacing w:after="0"/>
            </w:pPr>
            <w:r>
              <w:t>601 H St</w:t>
            </w:r>
            <w:r w:rsidR="002C3899">
              <w:t>, Crescent City, CA</w:t>
            </w:r>
          </w:p>
          <w:p w:rsidR="002C3899" w:rsidRDefault="002C3899" w:rsidP="00863E2F">
            <w:pPr>
              <w:spacing w:after="0"/>
            </w:pPr>
            <w:r>
              <w:t>(707)-954-1825</w:t>
            </w:r>
          </w:p>
          <w:p w:rsidR="002C3899" w:rsidRDefault="002C3899" w:rsidP="00863E2F">
            <w:pPr>
              <w:spacing w:after="0"/>
            </w:pPr>
            <w:r>
              <w:t>The last Saturday of the month: 10-2pm</w:t>
            </w:r>
          </w:p>
          <w:p w:rsidR="00CD5FB3" w:rsidRPr="000E0188" w:rsidRDefault="002C3899" w:rsidP="000E0188">
            <w:pPr>
              <w:spacing w:after="0"/>
            </w:pPr>
            <w:r>
              <w:t>Free 2 loads of laundry per household, laundry detergent provided.</w:t>
            </w:r>
          </w:p>
        </w:tc>
        <w:tc>
          <w:tcPr>
            <w:tcW w:w="0" w:type="auto"/>
            <w:tcMar>
              <w:top w:w="30" w:type="dxa"/>
              <w:left w:w="45" w:type="dxa"/>
              <w:bottom w:w="30" w:type="dxa"/>
              <w:right w:w="45" w:type="dxa"/>
            </w:tcMar>
            <w:hideMark/>
          </w:tcPr>
          <w:p w:rsidR="00CA0D54" w:rsidRPr="00CA0D54" w:rsidRDefault="00CA0D54" w:rsidP="00CA0D54">
            <w:pPr>
              <w:rPr>
                <w:b/>
                <w:sz w:val="32"/>
                <w:szCs w:val="32"/>
              </w:rPr>
            </w:pPr>
          </w:p>
        </w:tc>
      </w:tr>
    </w:tbl>
    <w:p w:rsidR="006617BE" w:rsidRPr="006617BE" w:rsidRDefault="006617BE" w:rsidP="006617BE">
      <w:pPr>
        <w:spacing w:after="0"/>
        <w:rPr>
          <w:b/>
        </w:rPr>
      </w:pPr>
      <w:bookmarkStart w:id="0" w:name="_GoBack"/>
      <w:bookmarkEnd w:id="0"/>
    </w:p>
    <w:sectPr w:rsidR="006617BE" w:rsidRPr="006617BE" w:rsidSect="000E0188">
      <w:headerReference w:type="default" r:id="rId9"/>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F8" w:rsidRDefault="00C20FF8" w:rsidP="00406FC3">
      <w:pPr>
        <w:spacing w:after="0" w:line="240" w:lineRule="auto"/>
      </w:pPr>
      <w:r>
        <w:separator/>
      </w:r>
    </w:p>
  </w:endnote>
  <w:endnote w:type="continuationSeparator" w:id="0">
    <w:p w:rsidR="00C20FF8" w:rsidRDefault="00C20FF8" w:rsidP="0040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F8" w:rsidRDefault="00C20FF8" w:rsidP="00406FC3">
      <w:pPr>
        <w:spacing w:after="0" w:line="240" w:lineRule="auto"/>
      </w:pPr>
      <w:r>
        <w:separator/>
      </w:r>
    </w:p>
  </w:footnote>
  <w:footnote w:type="continuationSeparator" w:id="0">
    <w:p w:rsidR="00C20FF8" w:rsidRDefault="00C20FF8" w:rsidP="00406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4"/>
        <w:szCs w:val="44"/>
      </w:rPr>
      <w:alias w:val="Title"/>
      <w:id w:val="77738743"/>
      <w:placeholder>
        <w:docPart w:val="05D7F0CD14AC4345AF98D086E4F86570"/>
      </w:placeholder>
      <w:dataBinding w:prefixMappings="xmlns:ns0='http://schemas.openxmlformats.org/package/2006/metadata/core-properties' xmlns:ns1='http://purl.org/dc/elements/1.1/'" w:xpath="/ns0:coreProperties[1]/ns1:title[1]" w:storeItemID="{6C3C8BC8-F283-45AE-878A-BAB7291924A1}"/>
      <w:text/>
    </w:sdtPr>
    <w:sdtContent>
      <w:p w:rsidR="00406FC3" w:rsidRPr="00406FC3" w:rsidRDefault="00406FC3">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sidRPr="00406FC3">
          <w:rPr>
            <w:rFonts w:asciiTheme="majorHAnsi" w:eastAsiaTheme="majorEastAsia" w:hAnsiTheme="majorHAnsi" w:cstheme="majorBidi"/>
            <w:sz w:val="44"/>
            <w:szCs w:val="44"/>
          </w:rPr>
          <w:t>Del Norte County Community Resources</w:t>
        </w:r>
      </w:p>
    </w:sdtContent>
  </w:sdt>
  <w:p w:rsidR="00406FC3" w:rsidRDefault="0040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947"/>
    <w:multiLevelType w:val="hybridMultilevel"/>
    <w:tmpl w:val="FF2C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70DCF"/>
    <w:multiLevelType w:val="hybridMultilevel"/>
    <w:tmpl w:val="070E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52BDC"/>
    <w:multiLevelType w:val="hybridMultilevel"/>
    <w:tmpl w:val="C5D0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5"/>
    <w:rsid w:val="000E0188"/>
    <w:rsid w:val="002C3899"/>
    <w:rsid w:val="00406FC3"/>
    <w:rsid w:val="00520B5C"/>
    <w:rsid w:val="00624794"/>
    <w:rsid w:val="006617BE"/>
    <w:rsid w:val="006A6795"/>
    <w:rsid w:val="00863E2F"/>
    <w:rsid w:val="00A61C0F"/>
    <w:rsid w:val="00B27F2A"/>
    <w:rsid w:val="00B41D4C"/>
    <w:rsid w:val="00BA0671"/>
    <w:rsid w:val="00C20FF8"/>
    <w:rsid w:val="00C41537"/>
    <w:rsid w:val="00CA0D54"/>
    <w:rsid w:val="00CD036B"/>
    <w:rsid w:val="00CD5FB3"/>
    <w:rsid w:val="00D23C61"/>
    <w:rsid w:val="00E1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679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0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C3"/>
  </w:style>
  <w:style w:type="paragraph" w:styleId="Footer">
    <w:name w:val="footer"/>
    <w:basedOn w:val="Normal"/>
    <w:link w:val="FooterChar"/>
    <w:uiPriority w:val="99"/>
    <w:unhideWhenUsed/>
    <w:rsid w:val="00406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C3"/>
  </w:style>
  <w:style w:type="paragraph" w:styleId="BalloonText">
    <w:name w:val="Balloon Text"/>
    <w:basedOn w:val="Normal"/>
    <w:link w:val="BalloonTextChar"/>
    <w:uiPriority w:val="99"/>
    <w:semiHidden/>
    <w:unhideWhenUsed/>
    <w:rsid w:val="00406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C3"/>
    <w:rPr>
      <w:rFonts w:ascii="Tahoma" w:hAnsi="Tahoma" w:cs="Tahoma"/>
      <w:sz w:val="16"/>
      <w:szCs w:val="16"/>
    </w:rPr>
  </w:style>
  <w:style w:type="character" w:styleId="Hyperlink">
    <w:name w:val="Hyperlink"/>
    <w:basedOn w:val="DefaultParagraphFont"/>
    <w:uiPriority w:val="99"/>
    <w:unhideWhenUsed/>
    <w:rsid w:val="006617BE"/>
    <w:rPr>
      <w:color w:val="0000FF" w:themeColor="hyperlink"/>
      <w:u w:val="single"/>
    </w:rPr>
  </w:style>
  <w:style w:type="paragraph" w:styleId="ListParagraph">
    <w:name w:val="List Paragraph"/>
    <w:basedOn w:val="Normal"/>
    <w:uiPriority w:val="34"/>
    <w:qFormat/>
    <w:rsid w:val="00BA0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679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0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C3"/>
  </w:style>
  <w:style w:type="paragraph" w:styleId="Footer">
    <w:name w:val="footer"/>
    <w:basedOn w:val="Normal"/>
    <w:link w:val="FooterChar"/>
    <w:uiPriority w:val="99"/>
    <w:unhideWhenUsed/>
    <w:rsid w:val="00406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C3"/>
  </w:style>
  <w:style w:type="paragraph" w:styleId="BalloonText">
    <w:name w:val="Balloon Text"/>
    <w:basedOn w:val="Normal"/>
    <w:link w:val="BalloonTextChar"/>
    <w:uiPriority w:val="99"/>
    <w:semiHidden/>
    <w:unhideWhenUsed/>
    <w:rsid w:val="00406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C3"/>
    <w:rPr>
      <w:rFonts w:ascii="Tahoma" w:hAnsi="Tahoma" w:cs="Tahoma"/>
      <w:sz w:val="16"/>
      <w:szCs w:val="16"/>
    </w:rPr>
  </w:style>
  <w:style w:type="character" w:styleId="Hyperlink">
    <w:name w:val="Hyperlink"/>
    <w:basedOn w:val="DefaultParagraphFont"/>
    <w:uiPriority w:val="99"/>
    <w:unhideWhenUsed/>
    <w:rsid w:val="006617BE"/>
    <w:rPr>
      <w:color w:val="0000FF" w:themeColor="hyperlink"/>
      <w:u w:val="single"/>
    </w:rPr>
  </w:style>
  <w:style w:type="paragraph" w:styleId="ListParagraph">
    <w:name w:val="List Paragraph"/>
    <w:basedOn w:val="Normal"/>
    <w:uiPriority w:val="34"/>
    <w:qFormat/>
    <w:rsid w:val="00BA0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0596">
      <w:bodyDiv w:val="1"/>
      <w:marLeft w:val="0"/>
      <w:marRight w:val="0"/>
      <w:marTop w:val="0"/>
      <w:marBottom w:val="0"/>
      <w:divBdr>
        <w:top w:val="none" w:sz="0" w:space="0" w:color="auto"/>
        <w:left w:val="none" w:sz="0" w:space="0" w:color="auto"/>
        <w:bottom w:val="none" w:sz="0" w:space="0" w:color="auto"/>
        <w:right w:val="none" w:sz="0" w:space="0" w:color="auto"/>
      </w:divBdr>
      <w:divsChild>
        <w:div w:id="51316347">
          <w:marLeft w:val="0"/>
          <w:marRight w:val="0"/>
          <w:marTop w:val="0"/>
          <w:marBottom w:val="0"/>
          <w:divBdr>
            <w:top w:val="none" w:sz="0" w:space="0" w:color="auto"/>
            <w:left w:val="none" w:sz="0" w:space="0" w:color="auto"/>
            <w:bottom w:val="none" w:sz="0" w:space="0" w:color="auto"/>
            <w:right w:val="none" w:sz="0" w:space="0" w:color="auto"/>
          </w:divBdr>
          <w:divsChild>
            <w:div w:id="13879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2351">
      <w:bodyDiv w:val="1"/>
      <w:marLeft w:val="0"/>
      <w:marRight w:val="0"/>
      <w:marTop w:val="0"/>
      <w:marBottom w:val="0"/>
      <w:divBdr>
        <w:top w:val="none" w:sz="0" w:space="0" w:color="auto"/>
        <w:left w:val="none" w:sz="0" w:space="0" w:color="auto"/>
        <w:bottom w:val="none" w:sz="0" w:space="0" w:color="auto"/>
        <w:right w:val="none" w:sz="0" w:space="0" w:color="auto"/>
      </w:divBdr>
      <w:divsChild>
        <w:div w:id="1329753220">
          <w:marLeft w:val="0"/>
          <w:marRight w:val="0"/>
          <w:marTop w:val="225"/>
          <w:marBottom w:val="225"/>
          <w:divBdr>
            <w:top w:val="none" w:sz="0" w:space="0" w:color="auto"/>
            <w:left w:val="none" w:sz="0" w:space="0" w:color="auto"/>
            <w:bottom w:val="none" w:sz="0" w:space="0" w:color="auto"/>
            <w:right w:val="none" w:sz="0" w:space="0" w:color="auto"/>
          </w:divBdr>
        </w:div>
      </w:divsChild>
    </w:div>
    <w:div w:id="912933221">
      <w:bodyDiv w:val="1"/>
      <w:marLeft w:val="0"/>
      <w:marRight w:val="0"/>
      <w:marTop w:val="0"/>
      <w:marBottom w:val="0"/>
      <w:divBdr>
        <w:top w:val="none" w:sz="0" w:space="0" w:color="auto"/>
        <w:left w:val="none" w:sz="0" w:space="0" w:color="auto"/>
        <w:bottom w:val="none" w:sz="0" w:space="0" w:color="auto"/>
        <w:right w:val="none" w:sz="0" w:space="0" w:color="auto"/>
      </w:divBdr>
      <w:divsChild>
        <w:div w:id="864828485">
          <w:marLeft w:val="0"/>
          <w:marRight w:val="0"/>
          <w:marTop w:val="0"/>
          <w:marBottom w:val="0"/>
          <w:divBdr>
            <w:top w:val="none" w:sz="0" w:space="0" w:color="auto"/>
            <w:left w:val="none" w:sz="0" w:space="0" w:color="auto"/>
            <w:bottom w:val="none" w:sz="0" w:space="0" w:color="auto"/>
            <w:right w:val="none" w:sz="0" w:space="0" w:color="auto"/>
          </w:divBdr>
          <w:divsChild>
            <w:div w:id="841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46">
      <w:bodyDiv w:val="1"/>
      <w:marLeft w:val="0"/>
      <w:marRight w:val="0"/>
      <w:marTop w:val="0"/>
      <w:marBottom w:val="0"/>
      <w:divBdr>
        <w:top w:val="none" w:sz="0" w:space="0" w:color="auto"/>
        <w:left w:val="none" w:sz="0" w:space="0" w:color="auto"/>
        <w:bottom w:val="none" w:sz="0" w:space="0" w:color="auto"/>
        <w:right w:val="none" w:sz="0" w:space="0" w:color="auto"/>
      </w:divBdr>
      <w:divsChild>
        <w:div w:id="1341618283">
          <w:marLeft w:val="0"/>
          <w:marRight w:val="0"/>
          <w:marTop w:val="0"/>
          <w:marBottom w:val="0"/>
          <w:divBdr>
            <w:top w:val="none" w:sz="0" w:space="0" w:color="auto"/>
            <w:left w:val="none" w:sz="0" w:space="0" w:color="auto"/>
            <w:bottom w:val="none" w:sz="0" w:space="0" w:color="auto"/>
            <w:right w:val="none" w:sz="0" w:space="0" w:color="auto"/>
          </w:divBdr>
          <w:divsChild>
            <w:div w:id="5432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4699">
      <w:bodyDiv w:val="1"/>
      <w:marLeft w:val="0"/>
      <w:marRight w:val="0"/>
      <w:marTop w:val="0"/>
      <w:marBottom w:val="0"/>
      <w:divBdr>
        <w:top w:val="none" w:sz="0" w:space="0" w:color="auto"/>
        <w:left w:val="none" w:sz="0" w:space="0" w:color="auto"/>
        <w:bottom w:val="none" w:sz="0" w:space="0" w:color="auto"/>
        <w:right w:val="none" w:sz="0" w:space="0" w:color="auto"/>
      </w:divBdr>
      <w:divsChild>
        <w:div w:id="1179662362">
          <w:marLeft w:val="0"/>
          <w:marRight w:val="0"/>
          <w:marTop w:val="0"/>
          <w:marBottom w:val="0"/>
          <w:divBdr>
            <w:top w:val="none" w:sz="0" w:space="0" w:color="auto"/>
            <w:left w:val="none" w:sz="0" w:space="0" w:color="auto"/>
            <w:bottom w:val="none" w:sz="0" w:space="0" w:color="auto"/>
            <w:right w:val="none" w:sz="0" w:space="0" w:color="auto"/>
          </w:divBdr>
          <w:divsChild>
            <w:div w:id="3997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148">
      <w:bodyDiv w:val="1"/>
      <w:marLeft w:val="0"/>
      <w:marRight w:val="0"/>
      <w:marTop w:val="0"/>
      <w:marBottom w:val="0"/>
      <w:divBdr>
        <w:top w:val="none" w:sz="0" w:space="0" w:color="auto"/>
        <w:left w:val="none" w:sz="0" w:space="0" w:color="auto"/>
        <w:bottom w:val="none" w:sz="0" w:space="0" w:color="auto"/>
        <w:right w:val="none" w:sz="0" w:space="0" w:color="auto"/>
      </w:divBdr>
    </w:div>
    <w:div w:id="1663926010">
      <w:bodyDiv w:val="1"/>
      <w:marLeft w:val="0"/>
      <w:marRight w:val="0"/>
      <w:marTop w:val="0"/>
      <w:marBottom w:val="0"/>
      <w:divBdr>
        <w:top w:val="none" w:sz="0" w:space="0" w:color="auto"/>
        <w:left w:val="none" w:sz="0" w:space="0" w:color="auto"/>
        <w:bottom w:val="none" w:sz="0" w:space="0" w:color="auto"/>
        <w:right w:val="none" w:sz="0" w:space="0" w:color="auto"/>
      </w:divBdr>
    </w:div>
    <w:div w:id="1805194128">
      <w:bodyDiv w:val="1"/>
      <w:marLeft w:val="0"/>
      <w:marRight w:val="0"/>
      <w:marTop w:val="0"/>
      <w:marBottom w:val="0"/>
      <w:divBdr>
        <w:top w:val="none" w:sz="0" w:space="0" w:color="auto"/>
        <w:left w:val="none" w:sz="0" w:space="0" w:color="auto"/>
        <w:bottom w:val="none" w:sz="0" w:space="0" w:color="auto"/>
        <w:right w:val="none" w:sz="0" w:space="0" w:color="auto"/>
      </w:divBdr>
      <w:divsChild>
        <w:div w:id="1619533694">
          <w:marLeft w:val="0"/>
          <w:marRight w:val="0"/>
          <w:marTop w:val="0"/>
          <w:marBottom w:val="0"/>
          <w:divBdr>
            <w:top w:val="none" w:sz="0" w:space="0" w:color="auto"/>
            <w:left w:val="none" w:sz="0" w:space="0" w:color="auto"/>
            <w:bottom w:val="none" w:sz="0" w:space="0" w:color="auto"/>
            <w:right w:val="none" w:sz="0" w:space="0" w:color="auto"/>
          </w:divBdr>
          <w:divsChild>
            <w:div w:id="8030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1844">
      <w:bodyDiv w:val="1"/>
      <w:marLeft w:val="0"/>
      <w:marRight w:val="0"/>
      <w:marTop w:val="0"/>
      <w:marBottom w:val="0"/>
      <w:divBdr>
        <w:top w:val="none" w:sz="0" w:space="0" w:color="auto"/>
        <w:left w:val="none" w:sz="0" w:space="0" w:color="auto"/>
        <w:bottom w:val="none" w:sz="0" w:space="0" w:color="auto"/>
        <w:right w:val="none" w:sz="0" w:space="0" w:color="auto"/>
      </w:divBdr>
      <w:divsChild>
        <w:div w:id="2039819391">
          <w:marLeft w:val="0"/>
          <w:marRight w:val="0"/>
          <w:marTop w:val="0"/>
          <w:marBottom w:val="0"/>
          <w:divBdr>
            <w:top w:val="none" w:sz="0" w:space="0" w:color="auto"/>
            <w:left w:val="none" w:sz="0" w:space="0" w:color="auto"/>
            <w:bottom w:val="none" w:sz="0" w:space="0" w:color="auto"/>
            <w:right w:val="none" w:sz="0" w:space="0" w:color="auto"/>
          </w:divBdr>
          <w:divsChild>
            <w:div w:id="1337919728">
              <w:marLeft w:val="0"/>
              <w:marRight w:val="0"/>
              <w:marTop w:val="0"/>
              <w:marBottom w:val="0"/>
              <w:divBdr>
                <w:top w:val="none" w:sz="0" w:space="0" w:color="auto"/>
                <w:left w:val="none" w:sz="0" w:space="0" w:color="auto"/>
                <w:bottom w:val="none" w:sz="0" w:space="0" w:color="auto"/>
                <w:right w:val="none" w:sz="0" w:space="0" w:color="auto"/>
              </w:divBdr>
            </w:div>
          </w:divsChild>
        </w:div>
        <w:div w:id="58482074">
          <w:marLeft w:val="0"/>
          <w:marRight w:val="0"/>
          <w:marTop w:val="0"/>
          <w:marBottom w:val="0"/>
          <w:divBdr>
            <w:top w:val="none" w:sz="0" w:space="0" w:color="auto"/>
            <w:left w:val="none" w:sz="0" w:space="0" w:color="auto"/>
            <w:bottom w:val="none" w:sz="0" w:space="0" w:color="auto"/>
            <w:right w:val="none" w:sz="0" w:space="0" w:color="auto"/>
          </w:divBdr>
          <w:divsChild>
            <w:div w:id="6528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D7F0CD14AC4345AF98D086E4F86570"/>
        <w:category>
          <w:name w:val="General"/>
          <w:gallery w:val="placeholder"/>
        </w:category>
        <w:types>
          <w:type w:val="bbPlcHdr"/>
        </w:types>
        <w:behaviors>
          <w:behavior w:val="content"/>
        </w:behaviors>
        <w:guid w:val="{F42B70B2-2387-44CC-AD40-FCD34E4DCB08}"/>
      </w:docPartPr>
      <w:docPartBody>
        <w:p w:rsidR="00000000" w:rsidRDefault="002856D0" w:rsidP="002856D0">
          <w:pPr>
            <w:pStyle w:val="05D7F0CD14AC4345AF98D086E4F8657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D0"/>
    <w:rsid w:val="000F3EA5"/>
    <w:rsid w:val="0028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7F0CD14AC4345AF98D086E4F86570">
    <w:name w:val="05D7F0CD14AC4345AF98D086E4F86570"/>
    <w:rsid w:val="002856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7F0CD14AC4345AF98D086E4F86570">
    <w:name w:val="05D7F0CD14AC4345AF98D086E4F86570"/>
    <w:rsid w:val="00285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0C5A-1324-4FB0-9189-B81C667C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Del Norte County Community Resources</vt:lpstr>
    </vt:vector>
  </TitlesOfParts>
  <Company>Del Norte County</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Norte County Community Resources</dc:title>
  <dc:creator>Melissa Pearcey</dc:creator>
  <cp:lastModifiedBy>Melissa Pearcey</cp:lastModifiedBy>
  <cp:revision>4</cp:revision>
  <cp:lastPrinted>2019-08-27T20:24:00Z</cp:lastPrinted>
  <dcterms:created xsi:type="dcterms:W3CDTF">2019-08-27T16:50:00Z</dcterms:created>
  <dcterms:modified xsi:type="dcterms:W3CDTF">2019-08-27T20:27:00Z</dcterms:modified>
</cp:coreProperties>
</file>